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86056D" w14:textId="04A87375" w:rsidR="007E5325" w:rsidRDefault="007E5325" w:rsidP="007E5325">
      <w:pPr>
        <w:pStyle w:val="Opener"/>
      </w:pPr>
      <w:r>
        <w:t>Part I. Nutrition Communication Is Built on a Firm Foundation: Professional, Science-Based, Audience-Focused</w:t>
      </w:r>
    </w:p>
    <w:p w14:paraId="5EB28586" w14:textId="77777777" w:rsidR="007E5325" w:rsidRDefault="007E5325" w:rsidP="007E5325">
      <w:pPr>
        <w:pStyle w:val="Paragraph"/>
      </w:pPr>
      <w:r w:rsidRPr="0082231C">
        <w:t>The first part of the book</w:t>
      </w:r>
      <w:r>
        <w:t xml:space="preserve"> covers </w:t>
      </w:r>
      <w:r w:rsidRPr="0082231C">
        <w:t>three foundational pillars</w:t>
      </w:r>
      <w:r>
        <w:t xml:space="preserve"> of nutrition communication</w:t>
      </w:r>
      <w:r w:rsidRPr="0082231C">
        <w:t>:</w:t>
      </w:r>
    </w:p>
    <w:p w14:paraId="2DD5CDD3" w14:textId="1EC72FAF" w:rsidR="007E5325" w:rsidRPr="007E5325" w:rsidRDefault="007E5325" w:rsidP="007E5325">
      <w:pPr>
        <w:pStyle w:val="NumberedListL1"/>
        <w:ind w:left="1080"/>
      </w:pPr>
      <w:r w:rsidRPr="007E5325">
        <w:t>the professionalism of the credentialed food and nutrition professional, who is knowledgeable in both nutrition and communication;</w:t>
      </w:r>
    </w:p>
    <w:p w14:paraId="55CC705F" w14:textId="77777777" w:rsidR="007E5325" w:rsidRDefault="007E5325" w:rsidP="007E5325">
      <w:pPr>
        <w:pStyle w:val="NumberedListL1"/>
        <w:ind w:left="1080"/>
      </w:pPr>
      <w:r w:rsidRPr="007E5325">
        <w:t>the scientific evidence-base for nutrition messages; and</w:t>
      </w:r>
    </w:p>
    <w:p w14:paraId="11227DAF" w14:textId="3B31D565" w:rsidR="007E5325" w:rsidRPr="007E5325" w:rsidRDefault="007E5325" w:rsidP="007E5325">
      <w:pPr>
        <w:pStyle w:val="NumberedListL1"/>
        <w:ind w:left="1080"/>
      </w:pPr>
      <w:r w:rsidRPr="007E5325">
        <w:t>its focus on the audience, addressing their needs, culture, and preferences.</w:t>
      </w:r>
    </w:p>
    <w:p w14:paraId="212F39EE" w14:textId="77777777" w:rsidR="007E5325" w:rsidRPr="007E5325" w:rsidRDefault="007E5325" w:rsidP="007E5325">
      <w:pPr>
        <w:pStyle w:val="Paragraph"/>
        <w:rPr>
          <w:b/>
          <w:bCs/>
        </w:rPr>
      </w:pPr>
      <w:r w:rsidRPr="007E5325">
        <w:rPr>
          <w:b/>
          <w:bCs/>
        </w:rPr>
        <w:t>Key message:</w:t>
      </w:r>
    </w:p>
    <w:p w14:paraId="46464B47" w14:textId="2BCE2752" w:rsidR="007E5325" w:rsidRPr="007E5325" w:rsidRDefault="007E5325" w:rsidP="007E5325">
      <w:pPr>
        <w:pStyle w:val="Paragraph"/>
        <w:rPr>
          <w:b/>
          <w:bCs/>
        </w:rPr>
      </w:pPr>
      <w:r w:rsidRPr="007E5325">
        <w:rPr>
          <w:b/>
          <w:bCs/>
        </w:rPr>
        <w:t xml:space="preserve">The practice of nutrition communication is carried out by credentialed food and nutrition professionals who are well-trained in nutrition </w:t>
      </w:r>
      <w:r w:rsidRPr="007E5325">
        <w:rPr>
          <w:b/>
          <w:bCs/>
          <w:i/>
        </w:rPr>
        <w:t>and</w:t>
      </w:r>
      <w:r w:rsidRPr="007E5325">
        <w:rPr>
          <w:b/>
          <w:bCs/>
        </w:rPr>
        <w:t xml:space="preserve"> communication, and, is evidence-based and audience-focused.</w:t>
      </w:r>
    </w:p>
    <w:p w14:paraId="70500BFF" w14:textId="1B69D613" w:rsidR="007E5325" w:rsidRPr="007E5325" w:rsidRDefault="007E5325" w:rsidP="007E5325">
      <w:pPr>
        <w:pStyle w:val="Paragraph"/>
        <w:rPr>
          <w:b/>
        </w:rPr>
      </w:pPr>
      <w:r w:rsidRPr="007641BC">
        <w:t>Before undertaking the creation of various forms nutrition communication, which are described in Part II of the book, it is essential to understand these foundational principles. Each time a nutrition communicator goes through the process of designing and delivering nutrition communication, fundamental skills such as accessing and translating research, assessing audience needs, and developing key messages will be put into practice.</w:t>
      </w:r>
    </w:p>
    <w:p w14:paraId="4194A905" w14:textId="77777777" w:rsidR="00A05BA3" w:rsidRDefault="00A05BA3" w:rsidP="000B35AE">
      <w:pPr>
        <w:pStyle w:val="Question"/>
        <w:sectPr w:rsidR="00A05BA3" w:rsidSect="00AD7E62">
          <w:headerReference w:type="first" r:id="rId8"/>
          <w:footerReference w:type="first" r:id="rId9"/>
          <w:pgSz w:w="12240" w:h="15840"/>
          <w:pgMar w:top="2880" w:right="1080" w:bottom="1440" w:left="1080" w:header="720" w:footer="288" w:gutter="0"/>
          <w:pgNumType w:start="1"/>
          <w:cols w:space="720"/>
          <w:titlePg/>
          <w:docGrid w:linePitch="360"/>
        </w:sectPr>
      </w:pPr>
    </w:p>
    <w:p w14:paraId="09110197" w14:textId="77777777" w:rsidR="00AE53E5" w:rsidRPr="004A47B2" w:rsidRDefault="00AE53E5" w:rsidP="00AE53E5">
      <w:pPr>
        <w:pStyle w:val="Opener"/>
      </w:pPr>
      <w:r w:rsidRPr="004A47B2">
        <w:lastRenderedPageBreak/>
        <w:t>Section 1: Nutrition Communication is an Art and a Science</w:t>
      </w:r>
    </w:p>
    <w:p w14:paraId="6C76A6EA" w14:textId="77777777" w:rsidR="00AE53E5" w:rsidRDefault="00AE53E5" w:rsidP="00AE53E5">
      <w:pPr>
        <w:pStyle w:val="Paragraph"/>
      </w:pPr>
      <w:r w:rsidRPr="003E0813">
        <w:t>This section orient</w:t>
      </w:r>
      <w:r>
        <w:t>s</w:t>
      </w:r>
      <w:r w:rsidRPr="003E0813">
        <w:t xml:space="preserve"> the reader to nutrition communication and set</w:t>
      </w:r>
      <w:r>
        <w:t>s</w:t>
      </w:r>
      <w:r w:rsidRPr="003E0813">
        <w:t xml:space="preserve"> the stage for the remaining chapters. It serve</w:t>
      </w:r>
      <w:r>
        <w:t>s</w:t>
      </w:r>
      <w:r w:rsidRPr="003E0813">
        <w:t xml:space="preserve"> as a review of communication theory put into the context of nutrition science. It establish</w:t>
      </w:r>
      <w:r>
        <w:t>es</w:t>
      </w:r>
      <w:r w:rsidRPr="003E0813">
        <w:t xml:space="preserve"> the importance of communication </w:t>
      </w:r>
      <w:r>
        <w:t>excellence to</w:t>
      </w:r>
      <w:r w:rsidRPr="003E0813">
        <w:t xml:space="preserve"> the practic</w:t>
      </w:r>
      <w:r>
        <w:t>e of</w:t>
      </w:r>
      <w:r w:rsidRPr="003E0813">
        <w:t xml:space="preserve"> nutrition.</w:t>
      </w:r>
    </w:p>
    <w:p w14:paraId="1EEE4D88" w14:textId="77777777" w:rsidR="00AE53E5" w:rsidRDefault="00AE53E5" w:rsidP="00AE53E5">
      <w:pPr>
        <w:pStyle w:val="Paragraph"/>
      </w:pPr>
      <w:r>
        <w:t>The titles emphasize the main ideas of each</w:t>
      </w:r>
      <w:r w:rsidRPr="007A3F09">
        <w:t xml:space="preserve"> </w:t>
      </w:r>
      <w:r>
        <w:t>of the three chapters:</w:t>
      </w:r>
    </w:p>
    <w:p w14:paraId="37210AE3" w14:textId="77777777" w:rsidR="00AE53E5" w:rsidRDefault="00AE53E5" w:rsidP="00AE53E5">
      <w:pPr>
        <w:pStyle w:val="BulletL1"/>
      </w:pPr>
      <w:r>
        <w:t>Chapter 1: Communication Is the Essence of Nutrition Practice</w:t>
      </w:r>
    </w:p>
    <w:p w14:paraId="09AB6DF3" w14:textId="77777777" w:rsidR="00AE53E5" w:rsidRDefault="00AE53E5" w:rsidP="00AE53E5">
      <w:pPr>
        <w:pStyle w:val="BulletL1"/>
      </w:pPr>
      <w:r>
        <w:t>Chapter 2: Nutrition Professionals Are Effective Communicators</w:t>
      </w:r>
    </w:p>
    <w:p w14:paraId="10A5C1B2" w14:textId="77777777" w:rsidR="00AE53E5" w:rsidRDefault="00AE53E5" w:rsidP="00AE53E5">
      <w:pPr>
        <w:pStyle w:val="BulletL1"/>
      </w:pPr>
      <w:r>
        <w:t>Chapter 3: Effective Nutrition Communication Is Strategically Designed</w:t>
      </w:r>
    </w:p>
    <w:p w14:paraId="420488E7" w14:textId="77777777" w:rsidR="00AE53E5" w:rsidRDefault="00AE53E5" w:rsidP="00AE53E5">
      <w:pPr>
        <w:pStyle w:val="Paragraph"/>
      </w:pPr>
      <w:r>
        <w:t>Use the following questions as you read the section showcase and Chapters 1 through 3 to increase your understanding and put your knowledge into practice.</w:t>
      </w:r>
    </w:p>
    <w:p w14:paraId="0629B744" w14:textId="4DDFC969" w:rsidR="00962E30" w:rsidRPr="00152A74" w:rsidRDefault="00962E30" w:rsidP="00962E30">
      <w:pPr>
        <w:pStyle w:val="Chapter"/>
      </w:pPr>
      <w:r>
        <w:t>Section 1 Showcase</w:t>
      </w:r>
    </w:p>
    <w:p w14:paraId="096868EC" w14:textId="77777777" w:rsidR="00962E30" w:rsidRPr="004D79CE" w:rsidRDefault="00962E30" w:rsidP="00962E30">
      <w:pPr>
        <w:pStyle w:val="Question"/>
      </w:pPr>
      <w:r w:rsidRPr="004D79CE">
        <w:t xml:space="preserve">The authors describe nutrition communication as both an art and a science. Is this an accurate description in your opinion? How is nutrition communication both an </w:t>
      </w:r>
      <w:r w:rsidRPr="004D79CE">
        <w:rPr>
          <w:b/>
        </w:rPr>
        <w:t>art</w:t>
      </w:r>
      <w:r w:rsidRPr="004D79CE">
        <w:t xml:space="preserve"> and a </w:t>
      </w:r>
      <w:r w:rsidRPr="004D79CE">
        <w:rPr>
          <w:b/>
        </w:rPr>
        <w:t>science</w:t>
      </w:r>
      <w:r w:rsidRPr="004D79CE">
        <w:t>? Describe examples of both of these facets of the field.</w:t>
      </w:r>
    </w:p>
    <w:tbl>
      <w:tblPr>
        <w:tblStyle w:val="TableGrid"/>
        <w:tblW w:w="9720" w:type="dxa"/>
        <w:tblInd w:w="355" w:type="dxa"/>
        <w:tblLook w:val="04A0" w:firstRow="1" w:lastRow="0" w:firstColumn="1" w:lastColumn="0" w:noHBand="0" w:noVBand="1"/>
      </w:tblPr>
      <w:tblGrid>
        <w:gridCol w:w="9720"/>
      </w:tblGrid>
      <w:tr w:rsidR="00962E30" w14:paraId="302003C7" w14:textId="77777777" w:rsidTr="00962E30">
        <w:trPr>
          <w:trHeight w:val="990"/>
        </w:trPr>
        <w:tc>
          <w:tcPr>
            <w:tcW w:w="9720" w:type="dxa"/>
            <w:tcBorders>
              <w:top w:val="nil"/>
              <w:left w:val="nil"/>
              <w:bottom w:val="nil"/>
              <w:right w:val="nil"/>
            </w:tcBorders>
          </w:tcPr>
          <w:p w14:paraId="650E76F5" w14:textId="77777777" w:rsidR="00962E30" w:rsidRDefault="00962E30" w:rsidP="00F20235">
            <w:pPr>
              <w:pStyle w:val="Answer"/>
            </w:pPr>
          </w:p>
          <w:p w14:paraId="76F67CC7" w14:textId="77777777" w:rsidR="00B51DDE" w:rsidRDefault="00B51DDE" w:rsidP="00F20235">
            <w:pPr>
              <w:pStyle w:val="Answer"/>
            </w:pPr>
          </w:p>
          <w:p w14:paraId="691DCE15" w14:textId="77777777" w:rsidR="00B51DDE" w:rsidRDefault="00B51DDE" w:rsidP="00F20235">
            <w:pPr>
              <w:pStyle w:val="Answer"/>
            </w:pPr>
          </w:p>
          <w:p w14:paraId="3777FC22" w14:textId="77777777" w:rsidR="00B51DDE" w:rsidRDefault="00B51DDE" w:rsidP="00F20235">
            <w:pPr>
              <w:pStyle w:val="Answer"/>
            </w:pPr>
          </w:p>
          <w:p w14:paraId="11106B89" w14:textId="77777777" w:rsidR="00B51DDE" w:rsidRDefault="00B51DDE" w:rsidP="00F20235">
            <w:pPr>
              <w:pStyle w:val="Answer"/>
            </w:pPr>
          </w:p>
          <w:p w14:paraId="3DFA2FAD" w14:textId="77777777" w:rsidR="00B51DDE" w:rsidRDefault="00B51DDE" w:rsidP="00F20235">
            <w:pPr>
              <w:pStyle w:val="Answer"/>
            </w:pPr>
          </w:p>
          <w:p w14:paraId="4203CF92" w14:textId="77777777" w:rsidR="00B51DDE" w:rsidRDefault="00B51DDE" w:rsidP="00F20235">
            <w:pPr>
              <w:pStyle w:val="Answer"/>
            </w:pPr>
          </w:p>
          <w:p w14:paraId="273EF812" w14:textId="77777777" w:rsidR="00B51DDE" w:rsidRDefault="00B51DDE" w:rsidP="00F20235">
            <w:pPr>
              <w:pStyle w:val="Answer"/>
            </w:pPr>
          </w:p>
          <w:p w14:paraId="35BF90D3" w14:textId="77777777" w:rsidR="00B51DDE" w:rsidRDefault="00B51DDE" w:rsidP="00F20235">
            <w:pPr>
              <w:pStyle w:val="Answer"/>
            </w:pPr>
          </w:p>
          <w:p w14:paraId="1123B0AB" w14:textId="77777777" w:rsidR="00B51DDE" w:rsidRDefault="00B51DDE" w:rsidP="00F20235">
            <w:pPr>
              <w:pStyle w:val="Answer"/>
            </w:pPr>
          </w:p>
          <w:p w14:paraId="213D4493" w14:textId="77777777" w:rsidR="00B51DDE" w:rsidRDefault="00B51DDE" w:rsidP="00F20235">
            <w:pPr>
              <w:pStyle w:val="Answer"/>
            </w:pPr>
          </w:p>
          <w:p w14:paraId="467C7493" w14:textId="77777777" w:rsidR="00B51DDE" w:rsidRDefault="00B51DDE" w:rsidP="00F20235">
            <w:pPr>
              <w:pStyle w:val="Answer"/>
            </w:pPr>
          </w:p>
          <w:p w14:paraId="2F90F595" w14:textId="77777777" w:rsidR="00B51DDE" w:rsidRDefault="00B51DDE" w:rsidP="00F20235">
            <w:pPr>
              <w:pStyle w:val="Answer"/>
            </w:pPr>
          </w:p>
          <w:p w14:paraId="058DE893" w14:textId="77777777" w:rsidR="00B51DDE" w:rsidRPr="000B35AE" w:rsidRDefault="00B51DDE" w:rsidP="00F20235">
            <w:pPr>
              <w:pStyle w:val="Answer"/>
            </w:pPr>
          </w:p>
        </w:tc>
      </w:tr>
    </w:tbl>
    <w:p w14:paraId="573DC1DB" w14:textId="77777777" w:rsidR="00962E30" w:rsidRPr="004D79CE" w:rsidRDefault="00962E30" w:rsidP="00962E30">
      <w:pPr>
        <w:pStyle w:val="Question"/>
      </w:pPr>
      <w:r w:rsidRPr="004D79CE">
        <w:lastRenderedPageBreak/>
        <w:t>What do the authors say are essential practices for nutrition communicators to be successful?</w:t>
      </w:r>
    </w:p>
    <w:tbl>
      <w:tblPr>
        <w:tblStyle w:val="TableGrid"/>
        <w:tblW w:w="9720" w:type="dxa"/>
        <w:tblInd w:w="355" w:type="dxa"/>
        <w:tblLook w:val="04A0" w:firstRow="1" w:lastRow="0" w:firstColumn="1" w:lastColumn="0" w:noHBand="0" w:noVBand="1"/>
      </w:tblPr>
      <w:tblGrid>
        <w:gridCol w:w="9720"/>
      </w:tblGrid>
      <w:tr w:rsidR="00962E30" w14:paraId="5C13D46D" w14:textId="77777777" w:rsidTr="00962E30">
        <w:trPr>
          <w:trHeight w:val="1170"/>
        </w:trPr>
        <w:tc>
          <w:tcPr>
            <w:tcW w:w="9720" w:type="dxa"/>
            <w:tcBorders>
              <w:top w:val="nil"/>
              <w:left w:val="nil"/>
              <w:bottom w:val="nil"/>
              <w:right w:val="nil"/>
            </w:tcBorders>
          </w:tcPr>
          <w:p w14:paraId="672A2839" w14:textId="77777777" w:rsidR="00962E30" w:rsidRDefault="00962E30" w:rsidP="00F20235">
            <w:pPr>
              <w:pStyle w:val="Answer"/>
            </w:pPr>
          </w:p>
          <w:p w14:paraId="5755FD67" w14:textId="77777777" w:rsidR="00B51DDE" w:rsidRDefault="00B51DDE" w:rsidP="00F20235">
            <w:pPr>
              <w:pStyle w:val="Answer"/>
            </w:pPr>
          </w:p>
          <w:p w14:paraId="18E74B70" w14:textId="77777777" w:rsidR="00B51DDE" w:rsidRDefault="00B51DDE" w:rsidP="00F20235">
            <w:pPr>
              <w:pStyle w:val="Answer"/>
            </w:pPr>
          </w:p>
          <w:p w14:paraId="7C45B431" w14:textId="77777777" w:rsidR="00B51DDE" w:rsidRDefault="00B51DDE" w:rsidP="00F20235">
            <w:pPr>
              <w:pStyle w:val="Answer"/>
            </w:pPr>
          </w:p>
          <w:p w14:paraId="191EB7F6" w14:textId="77777777" w:rsidR="00B51DDE" w:rsidRDefault="00B51DDE" w:rsidP="00F20235">
            <w:pPr>
              <w:pStyle w:val="Answer"/>
            </w:pPr>
          </w:p>
          <w:p w14:paraId="13A82E90" w14:textId="77777777" w:rsidR="00B51DDE" w:rsidRDefault="00B51DDE" w:rsidP="00F20235">
            <w:pPr>
              <w:pStyle w:val="Answer"/>
            </w:pPr>
          </w:p>
          <w:p w14:paraId="7742E338" w14:textId="77777777" w:rsidR="00B51DDE" w:rsidRPr="000B35AE" w:rsidRDefault="00B51DDE" w:rsidP="00F20235">
            <w:pPr>
              <w:pStyle w:val="Answer"/>
            </w:pPr>
          </w:p>
        </w:tc>
      </w:tr>
    </w:tbl>
    <w:p w14:paraId="3479B605" w14:textId="4536C96C" w:rsidR="004D4940" w:rsidRDefault="004D4940" w:rsidP="00962E30">
      <w:pPr>
        <w:pStyle w:val="Question"/>
        <w:tabs>
          <w:tab w:val="left" w:pos="360"/>
        </w:tabs>
        <w:ind w:hanging="270"/>
      </w:pPr>
      <w:r w:rsidRPr="00AD4204">
        <w:t>Figure 2 illustrates a systems approach, which can be used to understand the complex field of food and nutrition. How might this approach help nutrition communicators? Can you think of an example of a food and nutrition topic and describe where it fits within this model, possibly in more than one location?</w:t>
      </w:r>
    </w:p>
    <w:p w14:paraId="360F14CB" w14:textId="77777777" w:rsidR="00B51DDE" w:rsidRDefault="00B51DDE" w:rsidP="00B51DDE">
      <w:pPr>
        <w:pStyle w:val="Question"/>
        <w:numPr>
          <w:ilvl w:val="0"/>
          <w:numId w:val="0"/>
        </w:numPr>
        <w:tabs>
          <w:tab w:val="left" w:pos="360"/>
        </w:tabs>
        <w:ind w:left="360"/>
      </w:pPr>
    </w:p>
    <w:p w14:paraId="7B9D7859" w14:textId="77777777" w:rsidR="00B51DDE" w:rsidRDefault="00B51DDE" w:rsidP="00B51DDE">
      <w:pPr>
        <w:pStyle w:val="Question"/>
        <w:numPr>
          <w:ilvl w:val="0"/>
          <w:numId w:val="0"/>
        </w:numPr>
        <w:tabs>
          <w:tab w:val="left" w:pos="360"/>
        </w:tabs>
        <w:ind w:left="360"/>
      </w:pPr>
    </w:p>
    <w:p w14:paraId="631EEEE8" w14:textId="77777777" w:rsidR="00B51DDE" w:rsidRDefault="00B51DDE" w:rsidP="00B51DDE">
      <w:pPr>
        <w:pStyle w:val="Question"/>
        <w:numPr>
          <w:ilvl w:val="0"/>
          <w:numId w:val="0"/>
        </w:numPr>
        <w:tabs>
          <w:tab w:val="left" w:pos="360"/>
        </w:tabs>
        <w:ind w:left="360"/>
      </w:pPr>
    </w:p>
    <w:p w14:paraId="34C02ECC" w14:textId="77777777" w:rsidR="00B51DDE" w:rsidRDefault="00B51DDE" w:rsidP="00B51DDE">
      <w:pPr>
        <w:pStyle w:val="Question"/>
        <w:numPr>
          <w:ilvl w:val="0"/>
          <w:numId w:val="0"/>
        </w:numPr>
        <w:tabs>
          <w:tab w:val="left" w:pos="360"/>
        </w:tabs>
        <w:ind w:left="360"/>
      </w:pPr>
    </w:p>
    <w:p w14:paraId="4BD00CE5" w14:textId="77777777" w:rsidR="00B51DDE" w:rsidRDefault="00B51DDE" w:rsidP="00B51DDE">
      <w:pPr>
        <w:pStyle w:val="Question"/>
        <w:numPr>
          <w:ilvl w:val="0"/>
          <w:numId w:val="0"/>
        </w:numPr>
        <w:tabs>
          <w:tab w:val="left" w:pos="360"/>
        </w:tabs>
        <w:ind w:left="360"/>
      </w:pPr>
    </w:p>
    <w:p w14:paraId="078B7D4B" w14:textId="77777777" w:rsidR="00B51DDE" w:rsidRPr="00AD4204" w:rsidRDefault="00B51DDE" w:rsidP="00B51DDE">
      <w:pPr>
        <w:pStyle w:val="Question"/>
        <w:numPr>
          <w:ilvl w:val="0"/>
          <w:numId w:val="0"/>
        </w:numPr>
        <w:tabs>
          <w:tab w:val="left" w:pos="360"/>
        </w:tabs>
        <w:ind w:left="360"/>
      </w:pPr>
    </w:p>
    <w:p w14:paraId="3F6FF7EB" w14:textId="77777777" w:rsidR="00B765AA" w:rsidRPr="00152A74" w:rsidRDefault="00B765AA" w:rsidP="00B765AA">
      <w:pPr>
        <w:pStyle w:val="Chapter"/>
      </w:pPr>
      <w:r w:rsidRPr="00152A74">
        <w:t>Chapter 1</w:t>
      </w:r>
    </w:p>
    <w:p w14:paraId="4586BECC" w14:textId="750C0C82" w:rsidR="00B765AA" w:rsidRDefault="00B765AA" w:rsidP="00B765AA">
      <w:pPr>
        <w:pStyle w:val="Question"/>
        <w:numPr>
          <w:ilvl w:val="0"/>
          <w:numId w:val="7"/>
        </w:numPr>
        <w:ind w:left="360"/>
      </w:pPr>
      <w:r w:rsidRPr="000B35AE">
        <w:t xml:space="preserve">The title of </w:t>
      </w:r>
      <w:r>
        <w:t>C</w:t>
      </w:r>
      <w:r w:rsidRPr="000B35AE">
        <w:t>hapter 1 is Communication is the Essence of Nutrition Practice</w:t>
      </w:r>
      <w:r>
        <w:t>.</w:t>
      </w:r>
      <w:r w:rsidRPr="000B35AE">
        <w:t xml:space="preserve"> Do you agree? Does it matter whether a</w:t>
      </w:r>
      <w:bookmarkStart w:id="0" w:name="_GoBack"/>
      <w:bookmarkEnd w:id="0"/>
      <w:r w:rsidRPr="000B35AE">
        <w:t xml:space="preserve"> </w:t>
      </w:r>
      <w:r>
        <w:t>registered dietitian nutritionist</w:t>
      </w:r>
      <w:r w:rsidRPr="000B35AE">
        <w:t xml:space="preserve"> is a skilled communicator as well as a food and nutrition expert? How important do you believe communication skills are to the practice of dietetics?</w:t>
      </w:r>
    </w:p>
    <w:tbl>
      <w:tblPr>
        <w:tblStyle w:val="TableGrid"/>
        <w:tblW w:w="9720" w:type="dxa"/>
        <w:tblInd w:w="355" w:type="dxa"/>
        <w:tblLook w:val="04A0" w:firstRow="1" w:lastRow="0" w:firstColumn="1" w:lastColumn="0" w:noHBand="0" w:noVBand="1"/>
      </w:tblPr>
      <w:tblGrid>
        <w:gridCol w:w="9720"/>
      </w:tblGrid>
      <w:tr w:rsidR="00B765AA" w14:paraId="407CB6D8" w14:textId="77777777" w:rsidTr="00B765AA">
        <w:trPr>
          <w:trHeight w:val="1467"/>
        </w:trPr>
        <w:tc>
          <w:tcPr>
            <w:tcW w:w="9720" w:type="dxa"/>
            <w:tcBorders>
              <w:top w:val="nil"/>
              <w:left w:val="nil"/>
              <w:bottom w:val="nil"/>
              <w:right w:val="nil"/>
            </w:tcBorders>
          </w:tcPr>
          <w:p w14:paraId="5D527C70" w14:textId="77777777" w:rsidR="00B765AA" w:rsidRPr="000B35AE" w:rsidRDefault="00B765AA" w:rsidP="00F20235">
            <w:pPr>
              <w:pStyle w:val="Answer"/>
            </w:pPr>
          </w:p>
        </w:tc>
      </w:tr>
    </w:tbl>
    <w:p w14:paraId="0B7F545D" w14:textId="77777777" w:rsidR="00B765AA" w:rsidRDefault="00B765AA" w:rsidP="00B765AA">
      <w:pPr>
        <w:pStyle w:val="Question"/>
      </w:pPr>
      <w:r w:rsidRPr="00152A74">
        <w:lastRenderedPageBreak/>
        <w:t xml:space="preserve">Can you think of </w:t>
      </w:r>
      <w:r w:rsidRPr="0035240E">
        <w:rPr>
          <w:rStyle w:val="Italic"/>
        </w:rPr>
        <w:t>any</w:t>
      </w:r>
      <w:r w:rsidRPr="00152A74">
        <w:t xml:space="preserve"> dietetics position that does not depend on good communication skills? Which is more important to professional success</w:t>
      </w:r>
      <w:r>
        <w:t xml:space="preserve">: </w:t>
      </w:r>
      <w:r w:rsidRPr="00152A74">
        <w:t>subject-matter expertise or communication expertise? What do you think? What would be the outcome of having only one and not the other?</w:t>
      </w:r>
    </w:p>
    <w:tbl>
      <w:tblPr>
        <w:tblStyle w:val="TableGrid"/>
        <w:tblW w:w="9720" w:type="dxa"/>
        <w:tblInd w:w="355" w:type="dxa"/>
        <w:tblLook w:val="04A0" w:firstRow="1" w:lastRow="0" w:firstColumn="1" w:lastColumn="0" w:noHBand="0" w:noVBand="1"/>
      </w:tblPr>
      <w:tblGrid>
        <w:gridCol w:w="9720"/>
      </w:tblGrid>
      <w:tr w:rsidR="00B765AA" w14:paraId="1C51E2BF" w14:textId="77777777" w:rsidTr="00B765AA">
        <w:trPr>
          <w:trHeight w:val="1458"/>
        </w:trPr>
        <w:tc>
          <w:tcPr>
            <w:tcW w:w="9720" w:type="dxa"/>
            <w:tcBorders>
              <w:top w:val="nil"/>
              <w:left w:val="nil"/>
              <w:bottom w:val="nil"/>
              <w:right w:val="nil"/>
            </w:tcBorders>
          </w:tcPr>
          <w:p w14:paraId="0D526065" w14:textId="77777777" w:rsidR="00B765AA" w:rsidRDefault="00B765AA" w:rsidP="00F20235">
            <w:pPr>
              <w:pStyle w:val="Answer"/>
            </w:pPr>
          </w:p>
          <w:p w14:paraId="2C48B45F" w14:textId="77777777" w:rsidR="00B51DDE" w:rsidRDefault="00B51DDE" w:rsidP="00F20235">
            <w:pPr>
              <w:pStyle w:val="Answer"/>
            </w:pPr>
          </w:p>
          <w:p w14:paraId="7C3C6465" w14:textId="77777777" w:rsidR="00B51DDE" w:rsidRDefault="00B51DDE" w:rsidP="00F20235">
            <w:pPr>
              <w:pStyle w:val="Answer"/>
            </w:pPr>
          </w:p>
          <w:p w14:paraId="33E46643" w14:textId="77777777" w:rsidR="00B51DDE" w:rsidRDefault="00B51DDE" w:rsidP="00F20235">
            <w:pPr>
              <w:pStyle w:val="Answer"/>
            </w:pPr>
          </w:p>
          <w:p w14:paraId="5C33DDA6" w14:textId="77777777" w:rsidR="00B51DDE" w:rsidRDefault="00B51DDE" w:rsidP="00F20235">
            <w:pPr>
              <w:pStyle w:val="Answer"/>
            </w:pPr>
          </w:p>
          <w:p w14:paraId="4CCB03D1" w14:textId="77777777" w:rsidR="00B51DDE" w:rsidRDefault="00B51DDE" w:rsidP="00F20235">
            <w:pPr>
              <w:pStyle w:val="Answer"/>
            </w:pPr>
          </w:p>
          <w:p w14:paraId="2ED429BC" w14:textId="77777777" w:rsidR="00B51DDE" w:rsidRPr="000B35AE" w:rsidRDefault="00B51DDE" w:rsidP="00F20235">
            <w:pPr>
              <w:pStyle w:val="Answer"/>
            </w:pPr>
          </w:p>
        </w:tc>
      </w:tr>
    </w:tbl>
    <w:p w14:paraId="06983658" w14:textId="77777777" w:rsidR="00B765AA" w:rsidRDefault="00B765AA" w:rsidP="00B765AA">
      <w:pPr>
        <w:pStyle w:val="Question"/>
      </w:pPr>
      <w:r w:rsidRPr="00152A74">
        <w:t>Following the example in Box 1.1, write an example of a purpose, goal, and objective for any topic of your choosing.</w:t>
      </w:r>
    </w:p>
    <w:tbl>
      <w:tblPr>
        <w:tblStyle w:val="TableGrid"/>
        <w:tblW w:w="9720" w:type="dxa"/>
        <w:tblInd w:w="355" w:type="dxa"/>
        <w:tblLook w:val="04A0" w:firstRow="1" w:lastRow="0" w:firstColumn="1" w:lastColumn="0" w:noHBand="0" w:noVBand="1"/>
      </w:tblPr>
      <w:tblGrid>
        <w:gridCol w:w="9720"/>
      </w:tblGrid>
      <w:tr w:rsidR="00B765AA" w14:paraId="20FCB695" w14:textId="77777777" w:rsidTr="00B765AA">
        <w:trPr>
          <w:trHeight w:val="1350"/>
        </w:trPr>
        <w:tc>
          <w:tcPr>
            <w:tcW w:w="9720" w:type="dxa"/>
            <w:tcBorders>
              <w:top w:val="nil"/>
              <w:left w:val="nil"/>
              <w:bottom w:val="nil"/>
              <w:right w:val="nil"/>
            </w:tcBorders>
          </w:tcPr>
          <w:p w14:paraId="235E52F4" w14:textId="77777777" w:rsidR="00B765AA" w:rsidRDefault="00B765AA" w:rsidP="00F20235">
            <w:pPr>
              <w:pStyle w:val="Answer"/>
            </w:pPr>
          </w:p>
          <w:p w14:paraId="74A10EF0" w14:textId="77777777" w:rsidR="00B51DDE" w:rsidRDefault="00B51DDE" w:rsidP="00F20235">
            <w:pPr>
              <w:pStyle w:val="Answer"/>
            </w:pPr>
          </w:p>
          <w:p w14:paraId="61C70525" w14:textId="77777777" w:rsidR="00B51DDE" w:rsidRDefault="00B51DDE" w:rsidP="00F20235">
            <w:pPr>
              <w:pStyle w:val="Answer"/>
            </w:pPr>
          </w:p>
          <w:p w14:paraId="2B1D554D" w14:textId="77777777" w:rsidR="00B51DDE" w:rsidRDefault="00B51DDE" w:rsidP="00F20235">
            <w:pPr>
              <w:pStyle w:val="Answer"/>
            </w:pPr>
          </w:p>
          <w:p w14:paraId="1F5E444A" w14:textId="77777777" w:rsidR="00B51DDE" w:rsidRDefault="00B51DDE" w:rsidP="00F20235">
            <w:pPr>
              <w:pStyle w:val="Answer"/>
            </w:pPr>
          </w:p>
          <w:p w14:paraId="7E6E9223" w14:textId="77777777" w:rsidR="00B51DDE" w:rsidRDefault="00B51DDE" w:rsidP="00F20235">
            <w:pPr>
              <w:pStyle w:val="Answer"/>
            </w:pPr>
          </w:p>
          <w:p w14:paraId="72E93EF3" w14:textId="77777777" w:rsidR="00B51DDE" w:rsidRDefault="00B51DDE" w:rsidP="00F20235">
            <w:pPr>
              <w:pStyle w:val="Answer"/>
            </w:pPr>
          </w:p>
          <w:p w14:paraId="186976BC" w14:textId="77777777" w:rsidR="00B51DDE" w:rsidRPr="000B35AE" w:rsidRDefault="00B51DDE" w:rsidP="00F20235">
            <w:pPr>
              <w:pStyle w:val="Answer"/>
            </w:pPr>
          </w:p>
        </w:tc>
      </w:tr>
    </w:tbl>
    <w:p w14:paraId="19F53305" w14:textId="77777777" w:rsidR="00B765AA" w:rsidRDefault="00B765AA" w:rsidP="00B765AA">
      <w:pPr>
        <w:pStyle w:val="Question"/>
      </w:pPr>
      <w:r w:rsidRPr="00152A74">
        <w:t xml:space="preserve">List </w:t>
      </w:r>
      <w:r>
        <w:t>five</w:t>
      </w:r>
      <w:r w:rsidRPr="00152A74">
        <w:t xml:space="preserve"> or more compelling reasons nutrition professionals need to be skilled communicators:</w:t>
      </w:r>
    </w:p>
    <w:tbl>
      <w:tblPr>
        <w:tblStyle w:val="TableGrid"/>
        <w:tblW w:w="9720" w:type="dxa"/>
        <w:tblInd w:w="355" w:type="dxa"/>
        <w:tblLook w:val="04A0" w:firstRow="1" w:lastRow="0" w:firstColumn="1" w:lastColumn="0" w:noHBand="0" w:noVBand="1"/>
      </w:tblPr>
      <w:tblGrid>
        <w:gridCol w:w="9720"/>
      </w:tblGrid>
      <w:tr w:rsidR="00B765AA" w14:paraId="64F38D00" w14:textId="77777777" w:rsidTr="00B765AA">
        <w:trPr>
          <w:trHeight w:val="1242"/>
        </w:trPr>
        <w:tc>
          <w:tcPr>
            <w:tcW w:w="9720" w:type="dxa"/>
            <w:tcBorders>
              <w:top w:val="nil"/>
              <w:left w:val="nil"/>
              <w:bottom w:val="nil"/>
              <w:right w:val="nil"/>
            </w:tcBorders>
          </w:tcPr>
          <w:p w14:paraId="7920E23D" w14:textId="77777777" w:rsidR="00B765AA" w:rsidRDefault="00B765AA" w:rsidP="00F20235">
            <w:pPr>
              <w:pStyle w:val="Answer"/>
            </w:pPr>
          </w:p>
          <w:p w14:paraId="7D944900" w14:textId="77777777" w:rsidR="00B51DDE" w:rsidRDefault="00B51DDE" w:rsidP="00F20235">
            <w:pPr>
              <w:pStyle w:val="Answer"/>
            </w:pPr>
          </w:p>
          <w:p w14:paraId="3CC1752B" w14:textId="77777777" w:rsidR="00B51DDE" w:rsidRDefault="00B51DDE" w:rsidP="00F20235">
            <w:pPr>
              <w:pStyle w:val="Answer"/>
            </w:pPr>
          </w:p>
          <w:p w14:paraId="64B8C950" w14:textId="77777777" w:rsidR="00B51DDE" w:rsidRDefault="00B51DDE" w:rsidP="00F20235">
            <w:pPr>
              <w:pStyle w:val="Answer"/>
            </w:pPr>
          </w:p>
          <w:p w14:paraId="200FE1F9" w14:textId="77777777" w:rsidR="00B51DDE" w:rsidRDefault="00B51DDE" w:rsidP="00F20235">
            <w:pPr>
              <w:pStyle w:val="Answer"/>
            </w:pPr>
          </w:p>
          <w:p w14:paraId="128F3721" w14:textId="77777777" w:rsidR="00B51DDE" w:rsidRDefault="00B51DDE" w:rsidP="00F20235">
            <w:pPr>
              <w:pStyle w:val="Answer"/>
            </w:pPr>
          </w:p>
          <w:p w14:paraId="6EB305D4" w14:textId="77777777" w:rsidR="00B51DDE" w:rsidRPr="000B35AE" w:rsidRDefault="00B51DDE" w:rsidP="00F20235">
            <w:pPr>
              <w:pStyle w:val="Answer"/>
            </w:pPr>
          </w:p>
        </w:tc>
      </w:tr>
    </w:tbl>
    <w:p w14:paraId="6E7523EC" w14:textId="77777777" w:rsidR="00B765AA" w:rsidRDefault="00B765AA" w:rsidP="00B765AA">
      <w:pPr>
        <w:pStyle w:val="Question"/>
      </w:pPr>
      <w:r w:rsidRPr="00152A74">
        <w:t xml:space="preserve">List </w:t>
      </w:r>
      <w:r>
        <w:t>five</w:t>
      </w:r>
      <w:r w:rsidRPr="00152A74">
        <w:t xml:space="preserve"> or more different ways nutrition professionals can use to communicate:</w:t>
      </w:r>
    </w:p>
    <w:tbl>
      <w:tblPr>
        <w:tblStyle w:val="TableGrid"/>
        <w:tblW w:w="9720" w:type="dxa"/>
        <w:tblInd w:w="355" w:type="dxa"/>
        <w:tblLook w:val="04A0" w:firstRow="1" w:lastRow="0" w:firstColumn="1" w:lastColumn="0" w:noHBand="0" w:noVBand="1"/>
      </w:tblPr>
      <w:tblGrid>
        <w:gridCol w:w="9720"/>
      </w:tblGrid>
      <w:tr w:rsidR="00B765AA" w14:paraId="76C861E7" w14:textId="77777777" w:rsidTr="00B765AA">
        <w:trPr>
          <w:trHeight w:val="1323"/>
        </w:trPr>
        <w:tc>
          <w:tcPr>
            <w:tcW w:w="9720" w:type="dxa"/>
            <w:tcBorders>
              <w:top w:val="nil"/>
              <w:left w:val="nil"/>
              <w:bottom w:val="nil"/>
              <w:right w:val="nil"/>
            </w:tcBorders>
          </w:tcPr>
          <w:p w14:paraId="1C5CD41E" w14:textId="77777777" w:rsidR="00B765AA" w:rsidRDefault="00B765AA" w:rsidP="00F20235">
            <w:pPr>
              <w:pStyle w:val="Answer"/>
            </w:pPr>
          </w:p>
          <w:p w14:paraId="30424164" w14:textId="77777777" w:rsidR="00B51DDE" w:rsidRDefault="00B51DDE" w:rsidP="00F20235">
            <w:pPr>
              <w:pStyle w:val="Answer"/>
            </w:pPr>
          </w:p>
          <w:p w14:paraId="78D35F88" w14:textId="77777777" w:rsidR="00B51DDE" w:rsidRDefault="00B51DDE" w:rsidP="00F20235">
            <w:pPr>
              <w:pStyle w:val="Answer"/>
            </w:pPr>
          </w:p>
          <w:p w14:paraId="6004EC2D" w14:textId="77777777" w:rsidR="00B51DDE" w:rsidRDefault="00B51DDE" w:rsidP="00F20235">
            <w:pPr>
              <w:pStyle w:val="Answer"/>
            </w:pPr>
          </w:p>
          <w:p w14:paraId="37E55948" w14:textId="77777777" w:rsidR="00B51DDE" w:rsidRDefault="00B51DDE" w:rsidP="00F20235">
            <w:pPr>
              <w:pStyle w:val="Answer"/>
            </w:pPr>
          </w:p>
          <w:p w14:paraId="749EFE50" w14:textId="77777777" w:rsidR="00B51DDE" w:rsidRDefault="00B51DDE" w:rsidP="00F20235">
            <w:pPr>
              <w:pStyle w:val="Answer"/>
            </w:pPr>
          </w:p>
          <w:p w14:paraId="1EEFF64B" w14:textId="77777777" w:rsidR="00B51DDE" w:rsidRPr="000B35AE" w:rsidRDefault="00B51DDE" w:rsidP="00F20235">
            <w:pPr>
              <w:pStyle w:val="Answer"/>
            </w:pPr>
          </w:p>
        </w:tc>
      </w:tr>
    </w:tbl>
    <w:p w14:paraId="0060BFC7" w14:textId="77777777" w:rsidR="00B765AA" w:rsidRPr="00152A74" w:rsidRDefault="00B765AA" w:rsidP="00B765AA">
      <w:pPr>
        <w:pStyle w:val="Question"/>
      </w:pPr>
      <w:r w:rsidRPr="00152A74">
        <w:lastRenderedPageBreak/>
        <w:t>How do theories and models help us?</w:t>
      </w:r>
    </w:p>
    <w:tbl>
      <w:tblPr>
        <w:tblStyle w:val="TableGrid"/>
        <w:tblW w:w="9720" w:type="dxa"/>
        <w:tblInd w:w="355" w:type="dxa"/>
        <w:tblLook w:val="04A0" w:firstRow="1" w:lastRow="0" w:firstColumn="1" w:lastColumn="0" w:noHBand="0" w:noVBand="1"/>
      </w:tblPr>
      <w:tblGrid>
        <w:gridCol w:w="9720"/>
      </w:tblGrid>
      <w:tr w:rsidR="00B765AA" w14:paraId="006840DE" w14:textId="77777777" w:rsidTr="00B765AA">
        <w:trPr>
          <w:trHeight w:val="1593"/>
        </w:trPr>
        <w:tc>
          <w:tcPr>
            <w:tcW w:w="9720" w:type="dxa"/>
            <w:tcBorders>
              <w:top w:val="nil"/>
              <w:left w:val="nil"/>
              <w:bottom w:val="nil"/>
              <w:right w:val="nil"/>
            </w:tcBorders>
          </w:tcPr>
          <w:p w14:paraId="169C0099" w14:textId="77777777" w:rsidR="00B765AA" w:rsidRDefault="00B765AA" w:rsidP="00F20235">
            <w:pPr>
              <w:pStyle w:val="Answer"/>
            </w:pPr>
          </w:p>
          <w:p w14:paraId="79CFB3DD" w14:textId="77777777" w:rsidR="00B51DDE" w:rsidRDefault="00B51DDE" w:rsidP="00F20235">
            <w:pPr>
              <w:pStyle w:val="Answer"/>
            </w:pPr>
          </w:p>
          <w:p w14:paraId="30340DA9" w14:textId="77777777" w:rsidR="00B51DDE" w:rsidRDefault="00B51DDE" w:rsidP="00F20235">
            <w:pPr>
              <w:pStyle w:val="Answer"/>
            </w:pPr>
          </w:p>
          <w:p w14:paraId="57FCE748" w14:textId="77777777" w:rsidR="00B51DDE" w:rsidRDefault="00B51DDE" w:rsidP="00F20235">
            <w:pPr>
              <w:pStyle w:val="Answer"/>
            </w:pPr>
          </w:p>
          <w:p w14:paraId="1C419BA9" w14:textId="77777777" w:rsidR="00B51DDE" w:rsidRDefault="00B51DDE" w:rsidP="00F20235">
            <w:pPr>
              <w:pStyle w:val="Answer"/>
            </w:pPr>
          </w:p>
          <w:p w14:paraId="1BFD6874" w14:textId="77777777" w:rsidR="00B51DDE" w:rsidRDefault="00B51DDE" w:rsidP="00F20235">
            <w:pPr>
              <w:pStyle w:val="Answer"/>
            </w:pPr>
          </w:p>
          <w:p w14:paraId="1AA9D54A" w14:textId="77777777" w:rsidR="00B51DDE" w:rsidRPr="000B35AE" w:rsidRDefault="00B51DDE" w:rsidP="00F20235">
            <w:pPr>
              <w:pStyle w:val="Answer"/>
            </w:pPr>
          </w:p>
        </w:tc>
      </w:tr>
    </w:tbl>
    <w:p w14:paraId="3A8D4358" w14:textId="77777777" w:rsidR="00B765AA" w:rsidRPr="00152A74" w:rsidRDefault="00B765AA" w:rsidP="00B765AA">
      <w:pPr>
        <w:pStyle w:val="Question"/>
      </w:pPr>
      <w:r w:rsidRPr="00152A74">
        <w:t>The book states: “Communication is more than a message; it is a relational activity.” How does the framework (Figure 1.1) illustrate that concept?</w:t>
      </w:r>
    </w:p>
    <w:tbl>
      <w:tblPr>
        <w:tblStyle w:val="TableGrid"/>
        <w:tblW w:w="9720" w:type="dxa"/>
        <w:tblInd w:w="355" w:type="dxa"/>
        <w:tblLook w:val="04A0" w:firstRow="1" w:lastRow="0" w:firstColumn="1" w:lastColumn="0" w:noHBand="0" w:noVBand="1"/>
      </w:tblPr>
      <w:tblGrid>
        <w:gridCol w:w="9720"/>
      </w:tblGrid>
      <w:tr w:rsidR="00B765AA" w14:paraId="12B5BD89" w14:textId="77777777" w:rsidTr="00B765AA">
        <w:trPr>
          <w:trHeight w:val="1413"/>
        </w:trPr>
        <w:tc>
          <w:tcPr>
            <w:tcW w:w="9720" w:type="dxa"/>
            <w:tcBorders>
              <w:top w:val="nil"/>
              <w:left w:val="nil"/>
              <w:bottom w:val="nil"/>
              <w:right w:val="nil"/>
            </w:tcBorders>
          </w:tcPr>
          <w:p w14:paraId="1B42AE67" w14:textId="77777777" w:rsidR="00B765AA" w:rsidRDefault="00B765AA" w:rsidP="00F20235">
            <w:pPr>
              <w:pStyle w:val="Answer"/>
            </w:pPr>
          </w:p>
          <w:p w14:paraId="68296ED8" w14:textId="77777777" w:rsidR="00B51DDE" w:rsidRDefault="00B51DDE" w:rsidP="00F20235">
            <w:pPr>
              <w:pStyle w:val="Answer"/>
            </w:pPr>
          </w:p>
          <w:p w14:paraId="188E54F9" w14:textId="77777777" w:rsidR="00B51DDE" w:rsidRDefault="00B51DDE" w:rsidP="00F20235">
            <w:pPr>
              <w:pStyle w:val="Answer"/>
            </w:pPr>
          </w:p>
          <w:p w14:paraId="275E9BA4" w14:textId="77777777" w:rsidR="00B51DDE" w:rsidRDefault="00B51DDE" w:rsidP="00F20235">
            <w:pPr>
              <w:pStyle w:val="Answer"/>
            </w:pPr>
          </w:p>
          <w:p w14:paraId="7385AB7B" w14:textId="77777777" w:rsidR="00B51DDE" w:rsidRDefault="00B51DDE" w:rsidP="00F20235">
            <w:pPr>
              <w:pStyle w:val="Answer"/>
            </w:pPr>
          </w:p>
          <w:p w14:paraId="639CFD9C" w14:textId="77777777" w:rsidR="00B51DDE" w:rsidRDefault="00B51DDE" w:rsidP="00F20235">
            <w:pPr>
              <w:pStyle w:val="Answer"/>
            </w:pPr>
          </w:p>
          <w:p w14:paraId="18BA30DA" w14:textId="77777777" w:rsidR="00B51DDE" w:rsidRDefault="00B51DDE" w:rsidP="00F20235">
            <w:pPr>
              <w:pStyle w:val="Answer"/>
            </w:pPr>
          </w:p>
          <w:p w14:paraId="39F0D33E" w14:textId="77777777" w:rsidR="00B51DDE" w:rsidRDefault="00B51DDE" w:rsidP="00F20235">
            <w:pPr>
              <w:pStyle w:val="Answer"/>
            </w:pPr>
          </w:p>
          <w:p w14:paraId="66E4C644" w14:textId="77777777" w:rsidR="00B51DDE" w:rsidRDefault="00B51DDE" w:rsidP="00F20235">
            <w:pPr>
              <w:pStyle w:val="Answer"/>
            </w:pPr>
          </w:p>
          <w:p w14:paraId="6A1083C5" w14:textId="77777777" w:rsidR="00B51DDE" w:rsidRDefault="00B51DDE" w:rsidP="00F20235">
            <w:pPr>
              <w:pStyle w:val="Answer"/>
            </w:pPr>
          </w:p>
          <w:p w14:paraId="585D69EE" w14:textId="77777777" w:rsidR="00B51DDE" w:rsidRPr="000B35AE" w:rsidRDefault="00B51DDE" w:rsidP="00F20235">
            <w:pPr>
              <w:pStyle w:val="Answer"/>
            </w:pPr>
          </w:p>
        </w:tc>
      </w:tr>
    </w:tbl>
    <w:p w14:paraId="6134DDBA" w14:textId="21D8F80C" w:rsidR="00B765AA" w:rsidRDefault="00B765AA" w:rsidP="00B765AA">
      <w:pPr>
        <w:pStyle w:val="Question"/>
      </w:pPr>
      <w:r w:rsidRPr="00152A74">
        <w:t xml:space="preserve">How would you explain Figure 1.2 to a </w:t>
      </w:r>
      <w:r w:rsidR="007E5325">
        <w:t>colleague? Consumer</w:t>
      </w:r>
      <w:r w:rsidRPr="00152A74">
        <w:t>?</w:t>
      </w:r>
    </w:p>
    <w:tbl>
      <w:tblPr>
        <w:tblStyle w:val="TableGrid"/>
        <w:tblW w:w="9720" w:type="dxa"/>
        <w:tblInd w:w="355" w:type="dxa"/>
        <w:tblLook w:val="04A0" w:firstRow="1" w:lastRow="0" w:firstColumn="1" w:lastColumn="0" w:noHBand="0" w:noVBand="1"/>
      </w:tblPr>
      <w:tblGrid>
        <w:gridCol w:w="9720"/>
      </w:tblGrid>
      <w:tr w:rsidR="00B765AA" w14:paraId="40F148DA" w14:textId="77777777" w:rsidTr="00AE53E5">
        <w:trPr>
          <w:trHeight w:val="1602"/>
        </w:trPr>
        <w:tc>
          <w:tcPr>
            <w:tcW w:w="9720" w:type="dxa"/>
            <w:tcBorders>
              <w:top w:val="nil"/>
              <w:left w:val="nil"/>
              <w:bottom w:val="nil"/>
              <w:right w:val="nil"/>
            </w:tcBorders>
          </w:tcPr>
          <w:p w14:paraId="71970940" w14:textId="77777777" w:rsidR="00B765AA" w:rsidRDefault="00B765AA" w:rsidP="00F20235">
            <w:pPr>
              <w:pStyle w:val="Answer"/>
            </w:pPr>
          </w:p>
          <w:p w14:paraId="4A4AC154" w14:textId="77777777" w:rsidR="00B51DDE" w:rsidRDefault="00B51DDE" w:rsidP="00F20235">
            <w:pPr>
              <w:pStyle w:val="Answer"/>
            </w:pPr>
          </w:p>
          <w:p w14:paraId="30E78EB4" w14:textId="77777777" w:rsidR="00B51DDE" w:rsidRDefault="00B51DDE" w:rsidP="00F20235">
            <w:pPr>
              <w:pStyle w:val="Answer"/>
            </w:pPr>
          </w:p>
          <w:p w14:paraId="3E5A6B67" w14:textId="77777777" w:rsidR="00B51DDE" w:rsidRDefault="00B51DDE" w:rsidP="00F20235">
            <w:pPr>
              <w:pStyle w:val="Answer"/>
            </w:pPr>
          </w:p>
          <w:p w14:paraId="2DD72A5B" w14:textId="77777777" w:rsidR="00B51DDE" w:rsidRDefault="00B51DDE" w:rsidP="00F20235">
            <w:pPr>
              <w:pStyle w:val="Answer"/>
            </w:pPr>
          </w:p>
          <w:p w14:paraId="3280BA07" w14:textId="77777777" w:rsidR="00B51DDE" w:rsidRDefault="00B51DDE" w:rsidP="00F20235">
            <w:pPr>
              <w:pStyle w:val="Answer"/>
            </w:pPr>
          </w:p>
          <w:p w14:paraId="0F6D77A3" w14:textId="77777777" w:rsidR="00B51DDE" w:rsidRDefault="00B51DDE" w:rsidP="00F20235">
            <w:pPr>
              <w:pStyle w:val="Answer"/>
            </w:pPr>
          </w:p>
          <w:p w14:paraId="75935A90" w14:textId="77777777" w:rsidR="00B51DDE" w:rsidRDefault="00B51DDE" w:rsidP="00F20235">
            <w:pPr>
              <w:pStyle w:val="Answer"/>
            </w:pPr>
          </w:p>
          <w:p w14:paraId="442B01CF" w14:textId="77777777" w:rsidR="00B51DDE" w:rsidRPr="000B35AE" w:rsidRDefault="00B51DDE" w:rsidP="00F20235">
            <w:pPr>
              <w:pStyle w:val="Answer"/>
            </w:pPr>
          </w:p>
        </w:tc>
      </w:tr>
    </w:tbl>
    <w:p w14:paraId="0384A732" w14:textId="2B2A5E2F" w:rsidR="00B765AA" w:rsidRDefault="00B765AA" w:rsidP="00B765AA">
      <w:pPr>
        <w:pStyle w:val="Question"/>
      </w:pPr>
      <w:r w:rsidRPr="00152A74">
        <w:lastRenderedPageBreak/>
        <w:t>Read the section titled, “Nutrition Communication Requires Skill and Creativity” beginning on page</w:t>
      </w:r>
      <w:r>
        <w:t> </w:t>
      </w:r>
      <w:r w:rsidRPr="00152A74">
        <w:t xml:space="preserve">18. Select one or more soft skills </w:t>
      </w:r>
      <w:r w:rsidRPr="0035240E">
        <w:rPr>
          <w:rStyle w:val="Italic"/>
        </w:rPr>
        <w:t>and</w:t>
      </w:r>
      <w:r w:rsidRPr="00152A74">
        <w:t xml:space="preserve"> one or more hard skills you most want to improve as you study nutrition communication</w:t>
      </w:r>
      <w:r w:rsidR="007E5325">
        <w:t>.</w:t>
      </w:r>
    </w:p>
    <w:p w14:paraId="130ECE08" w14:textId="77777777" w:rsidR="00B765AA" w:rsidRDefault="00B765AA" w:rsidP="00B765AA">
      <w:pPr>
        <w:pStyle w:val="QuestionL2"/>
      </w:pPr>
      <w:r w:rsidRPr="00A05BA3">
        <w:t>Soft skill(s):</w:t>
      </w:r>
    </w:p>
    <w:tbl>
      <w:tblPr>
        <w:tblStyle w:val="TableGrid"/>
        <w:tblW w:w="9265" w:type="dxa"/>
        <w:tblInd w:w="810" w:type="dxa"/>
        <w:tblLook w:val="04A0" w:firstRow="1" w:lastRow="0" w:firstColumn="1" w:lastColumn="0" w:noHBand="0" w:noVBand="1"/>
      </w:tblPr>
      <w:tblGrid>
        <w:gridCol w:w="9265"/>
      </w:tblGrid>
      <w:tr w:rsidR="00B765AA" w14:paraId="181E34F7" w14:textId="77777777" w:rsidTr="00AE53E5">
        <w:trPr>
          <w:trHeight w:val="1647"/>
        </w:trPr>
        <w:tc>
          <w:tcPr>
            <w:tcW w:w="9265" w:type="dxa"/>
            <w:tcBorders>
              <w:top w:val="nil"/>
              <w:left w:val="nil"/>
              <w:bottom w:val="nil"/>
              <w:right w:val="nil"/>
            </w:tcBorders>
          </w:tcPr>
          <w:p w14:paraId="310648EA" w14:textId="77777777" w:rsidR="00B765AA" w:rsidRDefault="00B765AA" w:rsidP="00F20235">
            <w:pPr>
              <w:pStyle w:val="Answer"/>
            </w:pPr>
          </w:p>
          <w:p w14:paraId="5928038F" w14:textId="77777777" w:rsidR="00B51DDE" w:rsidRDefault="00B51DDE" w:rsidP="00F20235">
            <w:pPr>
              <w:pStyle w:val="Answer"/>
            </w:pPr>
          </w:p>
          <w:p w14:paraId="6F1D7AE2" w14:textId="77777777" w:rsidR="00B51DDE" w:rsidRDefault="00B51DDE" w:rsidP="00F20235">
            <w:pPr>
              <w:pStyle w:val="Answer"/>
            </w:pPr>
          </w:p>
          <w:p w14:paraId="59002C8E" w14:textId="77777777" w:rsidR="00B51DDE" w:rsidRDefault="00B51DDE" w:rsidP="00F20235">
            <w:pPr>
              <w:pStyle w:val="Answer"/>
            </w:pPr>
          </w:p>
          <w:p w14:paraId="76BA388C" w14:textId="77777777" w:rsidR="00B51DDE" w:rsidRDefault="00B51DDE" w:rsidP="00F20235">
            <w:pPr>
              <w:pStyle w:val="Answer"/>
            </w:pPr>
          </w:p>
          <w:p w14:paraId="61184174" w14:textId="77777777" w:rsidR="00B51DDE" w:rsidRDefault="00B51DDE" w:rsidP="00F20235">
            <w:pPr>
              <w:pStyle w:val="Answer"/>
            </w:pPr>
          </w:p>
          <w:p w14:paraId="7A93DCDF" w14:textId="77777777" w:rsidR="00B51DDE" w:rsidRDefault="00B51DDE" w:rsidP="00F20235">
            <w:pPr>
              <w:pStyle w:val="Answer"/>
            </w:pPr>
          </w:p>
          <w:p w14:paraId="3A02CA78" w14:textId="77777777" w:rsidR="00B51DDE" w:rsidRPr="000B35AE" w:rsidRDefault="00B51DDE" w:rsidP="00F20235">
            <w:pPr>
              <w:pStyle w:val="Answer"/>
            </w:pPr>
          </w:p>
        </w:tc>
      </w:tr>
    </w:tbl>
    <w:p w14:paraId="59E29343" w14:textId="77777777" w:rsidR="00B765AA" w:rsidRDefault="00B765AA" w:rsidP="00B765AA">
      <w:pPr>
        <w:pStyle w:val="QuestionL2"/>
      </w:pPr>
      <w:r w:rsidRPr="00A05BA3">
        <w:t>Hard skill(s):</w:t>
      </w:r>
    </w:p>
    <w:tbl>
      <w:tblPr>
        <w:tblStyle w:val="TableGrid"/>
        <w:tblW w:w="9265" w:type="dxa"/>
        <w:tblInd w:w="810" w:type="dxa"/>
        <w:tblLook w:val="04A0" w:firstRow="1" w:lastRow="0" w:firstColumn="1" w:lastColumn="0" w:noHBand="0" w:noVBand="1"/>
      </w:tblPr>
      <w:tblGrid>
        <w:gridCol w:w="9265"/>
      </w:tblGrid>
      <w:tr w:rsidR="00B765AA" w14:paraId="61B9B213" w14:textId="77777777" w:rsidTr="00AE53E5">
        <w:trPr>
          <w:trHeight w:val="1962"/>
        </w:trPr>
        <w:tc>
          <w:tcPr>
            <w:tcW w:w="9265" w:type="dxa"/>
            <w:tcBorders>
              <w:top w:val="nil"/>
              <w:left w:val="nil"/>
              <w:bottom w:val="nil"/>
              <w:right w:val="nil"/>
            </w:tcBorders>
          </w:tcPr>
          <w:p w14:paraId="158D6022" w14:textId="77777777" w:rsidR="00B765AA" w:rsidRDefault="00B765AA" w:rsidP="00F20235">
            <w:pPr>
              <w:pStyle w:val="Answer"/>
            </w:pPr>
          </w:p>
          <w:p w14:paraId="6BADBB43" w14:textId="77777777" w:rsidR="00B51DDE" w:rsidRDefault="00B51DDE" w:rsidP="00F20235">
            <w:pPr>
              <w:pStyle w:val="Answer"/>
            </w:pPr>
          </w:p>
          <w:p w14:paraId="02F5DB0D" w14:textId="77777777" w:rsidR="00B51DDE" w:rsidRDefault="00B51DDE" w:rsidP="00F20235">
            <w:pPr>
              <w:pStyle w:val="Answer"/>
            </w:pPr>
          </w:p>
          <w:p w14:paraId="2CE12FCE" w14:textId="77777777" w:rsidR="00B51DDE" w:rsidRDefault="00B51DDE" w:rsidP="00F20235">
            <w:pPr>
              <w:pStyle w:val="Answer"/>
            </w:pPr>
          </w:p>
          <w:p w14:paraId="55F3C083" w14:textId="77777777" w:rsidR="00B51DDE" w:rsidRDefault="00B51DDE" w:rsidP="00F20235">
            <w:pPr>
              <w:pStyle w:val="Answer"/>
            </w:pPr>
          </w:p>
          <w:p w14:paraId="032D47CC" w14:textId="77777777" w:rsidR="00B51DDE" w:rsidRDefault="00B51DDE" w:rsidP="00F20235">
            <w:pPr>
              <w:pStyle w:val="Answer"/>
            </w:pPr>
          </w:p>
          <w:p w14:paraId="7B28074A" w14:textId="77777777" w:rsidR="00B51DDE" w:rsidRDefault="00B51DDE" w:rsidP="00F20235">
            <w:pPr>
              <w:pStyle w:val="Answer"/>
            </w:pPr>
          </w:p>
          <w:p w14:paraId="49ACAC34" w14:textId="77777777" w:rsidR="00B51DDE" w:rsidRDefault="00B51DDE" w:rsidP="00F20235">
            <w:pPr>
              <w:pStyle w:val="Answer"/>
            </w:pPr>
          </w:p>
          <w:p w14:paraId="64385FA2" w14:textId="77777777" w:rsidR="00B51DDE" w:rsidRPr="000B35AE" w:rsidRDefault="00B51DDE" w:rsidP="00F20235">
            <w:pPr>
              <w:pStyle w:val="Answer"/>
            </w:pPr>
          </w:p>
        </w:tc>
      </w:tr>
    </w:tbl>
    <w:p w14:paraId="6CAF1FA4" w14:textId="77777777" w:rsidR="00B765AA" w:rsidRPr="00152A74" w:rsidRDefault="00B765AA" w:rsidP="00B765AA">
      <w:pPr>
        <w:pStyle w:val="Chapter"/>
      </w:pPr>
      <w:r w:rsidRPr="00152A74">
        <w:t xml:space="preserve">Chapter </w:t>
      </w:r>
      <w:r>
        <w:t>2</w:t>
      </w:r>
    </w:p>
    <w:p w14:paraId="155DC9D2" w14:textId="77777777" w:rsidR="00B765AA" w:rsidRPr="00AC2684" w:rsidRDefault="00B765AA" w:rsidP="00B765AA">
      <w:pPr>
        <w:pStyle w:val="Question"/>
        <w:keepNext w:val="0"/>
        <w:keepLines w:val="0"/>
        <w:numPr>
          <w:ilvl w:val="0"/>
          <w:numId w:val="8"/>
        </w:numPr>
        <w:ind w:left="360"/>
      </w:pPr>
      <w:r w:rsidRPr="00AC2684">
        <w:t xml:space="preserve">Reflect on the quote opening </w:t>
      </w:r>
      <w:r>
        <w:t>C</w:t>
      </w:r>
      <w:r w:rsidRPr="00AC2684">
        <w:t>hapter 2 found on page 22. Do you agree that communication is a learned skill?</w:t>
      </w:r>
    </w:p>
    <w:tbl>
      <w:tblPr>
        <w:tblStyle w:val="TableGrid"/>
        <w:tblW w:w="9720" w:type="dxa"/>
        <w:tblInd w:w="355" w:type="dxa"/>
        <w:tblLook w:val="04A0" w:firstRow="1" w:lastRow="0" w:firstColumn="1" w:lastColumn="0" w:noHBand="0" w:noVBand="1"/>
      </w:tblPr>
      <w:tblGrid>
        <w:gridCol w:w="9720"/>
      </w:tblGrid>
      <w:tr w:rsidR="00B765AA" w14:paraId="05BC0891" w14:textId="77777777" w:rsidTr="00B765AA">
        <w:trPr>
          <w:trHeight w:val="1143"/>
        </w:trPr>
        <w:tc>
          <w:tcPr>
            <w:tcW w:w="9720" w:type="dxa"/>
            <w:tcBorders>
              <w:top w:val="nil"/>
              <w:left w:val="nil"/>
              <w:bottom w:val="nil"/>
              <w:right w:val="nil"/>
            </w:tcBorders>
          </w:tcPr>
          <w:p w14:paraId="00571D23" w14:textId="77777777" w:rsidR="00B765AA" w:rsidRDefault="00B765AA" w:rsidP="00F20235">
            <w:pPr>
              <w:pStyle w:val="Answer"/>
            </w:pPr>
          </w:p>
          <w:p w14:paraId="29057DD1" w14:textId="77777777" w:rsidR="00B51DDE" w:rsidRDefault="00B51DDE" w:rsidP="00F20235">
            <w:pPr>
              <w:pStyle w:val="Answer"/>
            </w:pPr>
          </w:p>
          <w:p w14:paraId="52B873F2" w14:textId="77777777" w:rsidR="00B51DDE" w:rsidRDefault="00B51DDE" w:rsidP="00F20235">
            <w:pPr>
              <w:pStyle w:val="Answer"/>
            </w:pPr>
          </w:p>
          <w:p w14:paraId="0944FBE9" w14:textId="77777777" w:rsidR="00B51DDE" w:rsidRDefault="00B51DDE" w:rsidP="00F20235">
            <w:pPr>
              <w:pStyle w:val="Answer"/>
            </w:pPr>
          </w:p>
          <w:p w14:paraId="3680C9D3" w14:textId="77777777" w:rsidR="00B51DDE" w:rsidRDefault="00B51DDE" w:rsidP="00F20235">
            <w:pPr>
              <w:pStyle w:val="Answer"/>
            </w:pPr>
          </w:p>
          <w:p w14:paraId="05CB75A1" w14:textId="77777777" w:rsidR="00B51DDE" w:rsidRDefault="00B51DDE" w:rsidP="00F20235">
            <w:pPr>
              <w:pStyle w:val="Answer"/>
            </w:pPr>
          </w:p>
          <w:p w14:paraId="696C4A06" w14:textId="77777777" w:rsidR="00B51DDE" w:rsidRDefault="00B51DDE" w:rsidP="00F20235">
            <w:pPr>
              <w:pStyle w:val="Answer"/>
            </w:pPr>
          </w:p>
          <w:p w14:paraId="7A60AC48" w14:textId="77777777" w:rsidR="00B51DDE" w:rsidRDefault="00B51DDE" w:rsidP="00F20235">
            <w:pPr>
              <w:pStyle w:val="Answer"/>
            </w:pPr>
          </w:p>
          <w:p w14:paraId="69BE39C5" w14:textId="77777777" w:rsidR="00B51DDE" w:rsidRDefault="00B51DDE" w:rsidP="00F20235">
            <w:pPr>
              <w:pStyle w:val="Answer"/>
            </w:pPr>
          </w:p>
          <w:p w14:paraId="41BB1EE5" w14:textId="77777777" w:rsidR="00B51DDE" w:rsidRDefault="00B51DDE" w:rsidP="00F20235">
            <w:pPr>
              <w:pStyle w:val="Answer"/>
            </w:pPr>
          </w:p>
          <w:p w14:paraId="4A143EDA" w14:textId="77777777" w:rsidR="00B51DDE" w:rsidRPr="000B35AE" w:rsidRDefault="00B51DDE" w:rsidP="00F20235">
            <w:pPr>
              <w:pStyle w:val="Answer"/>
            </w:pPr>
          </w:p>
        </w:tc>
      </w:tr>
    </w:tbl>
    <w:p w14:paraId="19A14E36" w14:textId="77777777" w:rsidR="00B765AA" w:rsidRPr="00AC2684" w:rsidRDefault="00B765AA" w:rsidP="00B765AA">
      <w:pPr>
        <w:pStyle w:val="Question"/>
        <w:keepNext w:val="0"/>
        <w:keepLines w:val="0"/>
      </w:pPr>
      <w:r w:rsidRPr="00AC2684">
        <w:lastRenderedPageBreak/>
        <w:t>The introduction to this chapter asks readers to “Consider where you are on your journey as a nutrition communicator. What knowledge and skills do you need to acquire or develop?” Read the first section of the chapter listing communication-related knowledge requirements, core competencies, and performance indicators. Using these lists as prompts, list below areas you feel the greatest need to build your knowledge and skills (adding other areas you can think of):</w:t>
      </w:r>
    </w:p>
    <w:tbl>
      <w:tblPr>
        <w:tblStyle w:val="TableGrid"/>
        <w:tblW w:w="9720" w:type="dxa"/>
        <w:tblInd w:w="355" w:type="dxa"/>
        <w:tblLook w:val="04A0" w:firstRow="1" w:lastRow="0" w:firstColumn="1" w:lastColumn="0" w:noHBand="0" w:noVBand="1"/>
      </w:tblPr>
      <w:tblGrid>
        <w:gridCol w:w="9720"/>
      </w:tblGrid>
      <w:tr w:rsidR="00B765AA" w14:paraId="730D2415" w14:textId="77777777" w:rsidTr="00B765AA">
        <w:trPr>
          <w:trHeight w:val="1890"/>
        </w:trPr>
        <w:tc>
          <w:tcPr>
            <w:tcW w:w="9720" w:type="dxa"/>
            <w:tcBorders>
              <w:top w:val="nil"/>
              <w:left w:val="nil"/>
              <w:bottom w:val="nil"/>
              <w:right w:val="nil"/>
            </w:tcBorders>
          </w:tcPr>
          <w:p w14:paraId="429D1959" w14:textId="77777777" w:rsidR="00B765AA" w:rsidRDefault="00B765AA" w:rsidP="00F20235">
            <w:pPr>
              <w:pStyle w:val="Answer"/>
            </w:pPr>
          </w:p>
          <w:p w14:paraId="1FE2433A" w14:textId="77777777" w:rsidR="00B51DDE" w:rsidRDefault="00B51DDE" w:rsidP="00F20235">
            <w:pPr>
              <w:pStyle w:val="Answer"/>
            </w:pPr>
          </w:p>
          <w:p w14:paraId="4639BE05" w14:textId="77777777" w:rsidR="00B51DDE" w:rsidRDefault="00B51DDE" w:rsidP="00F20235">
            <w:pPr>
              <w:pStyle w:val="Answer"/>
            </w:pPr>
          </w:p>
          <w:p w14:paraId="303B9744" w14:textId="77777777" w:rsidR="00B51DDE" w:rsidRDefault="00B51DDE" w:rsidP="00F20235">
            <w:pPr>
              <w:pStyle w:val="Answer"/>
            </w:pPr>
          </w:p>
          <w:p w14:paraId="7926D02F" w14:textId="77777777" w:rsidR="00B51DDE" w:rsidRDefault="00B51DDE" w:rsidP="00F20235">
            <w:pPr>
              <w:pStyle w:val="Answer"/>
            </w:pPr>
          </w:p>
          <w:p w14:paraId="610D9C06" w14:textId="77777777" w:rsidR="00B51DDE" w:rsidRDefault="00B51DDE" w:rsidP="00F20235">
            <w:pPr>
              <w:pStyle w:val="Answer"/>
            </w:pPr>
          </w:p>
          <w:p w14:paraId="6227833F" w14:textId="77777777" w:rsidR="00B51DDE" w:rsidRDefault="00B51DDE" w:rsidP="00F20235">
            <w:pPr>
              <w:pStyle w:val="Answer"/>
            </w:pPr>
          </w:p>
          <w:p w14:paraId="20E2E566" w14:textId="77777777" w:rsidR="00B51DDE" w:rsidRDefault="00B51DDE" w:rsidP="00F20235">
            <w:pPr>
              <w:pStyle w:val="Answer"/>
            </w:pPr>
          </w:p>
          <w:p w14:paraId="3B8747E8" w14:textId="77777777" w:rsidR="00B51DDE" w:rsidRDefault="00B51DDE" w:rsidP="00F20235">
            <w:pPr>
              <w:pStyle w:val="Answer"/>
            </w:pPr>
          </w:p>
          <w:p w14:paraId="4FDE5E8E" w14:textId="77777777" w:rsidR="00B51DDE" w:rsidRDefault="00B51DDE" w:rsidP="00F20235">
            <w:pPr>
              <w:pStyle w:val="Answer"/>
            </w:pPr>
          </w:p>
          <w:p w14:paraId="5C42358C" w14:textId="77777777" w:rsidR="00B51DDE" w:rsidRPr="000B35AE" w:rsidRDefault="00B51DDE" w:rsidP="00F20235">
            <w:pPr>
              <w:pStyle w:val="Answer"/>
            </w:pPr>
          </w:p>
        </w:tc>
      </w:tr>
    </w:tbl>
    <w:p w14:paraId="64A291FD" w14:textId="77777777" w:rsidR="00B765AA" w:rsidRDefault="00B765AA" w:rsidP="00B765AA">
      <w:pPr>
        <w:pStyle w:val="Question"/>
        <w:keepNext w:val="0"/>
        <w:keepLines w:val="0"/>
      </w:pPr>
      <w:r w:rsidRPr="00E36A32">
        <w:t xml:space="preserve">What is professionalism? </w:t>
      </w:r>
      <w:r w:rsidRPr="00E36A32">
        <w:rPr>
          <w:i/>
        </w:rPr>
        <w:t xml:space="preserve">Before </w:t>
      </w:r>
      <w:r w:rsidRPr="00E36A32">
        <w:t>completing the reading described below, reflect on your definition of professionalism. When you hear the word professionalism</w:t>
      </w:r>
      <w:r>
        <w:t>,</w:t>
      </w:r>
      <w:r w:rsidRPr="00E36A32">
        <w:t xml:space="preserve"> what comes to mind? Using just </w:t>
      </w:r>
      <w:r>
        <w:t xml:space="preserve">one or two </w:t>
      </w:r>
      <w:r w:rsidRPr="00E36A32">
        <w:t>sentences, write your own definition below:</w:t>
      </w:r>
    </w:p>
    <w:tbl>
      <w:tblPr>
        <w:tblStyle w:val="TableGrid"/>
        <w:tblW w:w="9720" w:type="dxa"/>
        <w:tblInd w:w="355" w:type="dxa"/>
        <w:tblLook w:val="04A0" w:firstRow="1" w:lastRow="0" w:firstColumn="1" w:lastColumn="0" w:noHBand="0" w:noVBand="1"/>
      </w:tblPr>
      <w:tblGrid>
        <w:gridCol w:w="9720"/>
      </w:tblGrid>
      <w:tr w:rsidR="00B765AA" w14:paraId="4067E2F4" w14:textId="77777777" w:rsidTr="00B765AA">
        <w:trPr>
          <w:trHeight w:val="1422"/>
        </w:trPr>
        <w:tc>
          <w:tcPr>
            <w:tcW w:w="9720" w:type="dxa"/>
            <w:tcBorders>
              <w:top w:val="nil"/>
              <w:left w:val="nil"/>
              <w:bottom w:val="nil"/>
              <w:right w:val="nil"/>
            </w:tcBorders>
          </w:tcPr>
          <w:p w14:paraId="20DE4E2C" w14:textId="77777777" w:rsidR="00B765AA" w:rsidRDefault="00B765AA" w:rsidP="00F20235">
            <w:pPr>
              <w:pStyle w:val="Answer"/>
            </w:pPr>
          </w:p>
          <w:p w14:paraId="0B69A6A2" w14:textId="77777777" w:rsidR="00B51DDE" w:rsidRDefault="00B51DDE" w:rsidP="00F20235">
            <w:pPr>
              <w:pStyle w:val="Answer"/>
            </w:pPr>
          </w:p>
          <w:p w14:paraId="6F2A549D" w14:textId="77777777" w:rsidR="00B51DDE" w:rsidRDefault="00B51DDE" w:rsidP="00F20235">
            <w:pPr>
              <w:pStyle w:val="Answer"/>
            </w:pPr>
          </w:p>
          <w:p w14:paraId="45FCFAFA" w14:textId="77777777" w:rsidR="00B51DDE" w:rsidRDefault="00B51DDE" w:rsidP="00F20235">
            <w:pPr>
              <w:pStyle w:val="Answer"/>
            </w:pPr>
          </w:p>
          <w:p w14:paraId="153530E6" w14:textId="77777777" w:rsidR="00B51DDE" w:rsidRDefault="00B51DDE" w:rsidP="00F20235">
            <w:pPr>
              <w:pStyle w:val="Answer"/>
            </w:pPr>
          </w:p>
          <w:p w14:paraId="34A1A67F" w14:textId="77777777" w:rsidR="00B51DDE" w:rsidRDefault="00B51DDE" w:rsidP="00F20235">
            <w:pPr>
              <w:pStyle w:val="Answer"/>
            </w:pPr>
          </w:p>
          <w:p w14:paraId="387D1FCB" w14:textId="77777777" w:rsidR="00B51DDE" w:rsidRDefault="00B51DDE" w:rsidP="00F20235">
            <w:pPr>
              <w:pStyle w:val="Answer"/>
            </w:pPr>
          </w:p>
          <w:p w14:paraId="4BC785E1" w14:textId="77777777" w:rsidR="00B51DDE" w:rsidRPr="000B35AE" w:rsidRDefault="00B51DDE" w:rsidP="00F20235">
            <w:pPr>
              <w:pStyle w:val="Answer"/>
            </w:pPr>
          </w:p>
        </w:tc>
      </w:tr>
    </w:tbl>
    <w:p w14:paraId="6C7A78CA" w14:textId="77777777" w:rsidR="00B765AA" w:rsidRDefault="00B765AA" w:rsidP="00B765AA">
      <w:pPr>
        <w:pStyle w:val="Question"/>
        <w:keepNext w:val="0"/>
        <w:keepLines w:val="0"/>
      </w:pPr>
      <w:r w:rsidRPr="00E36A32">
        <w:t>Look up professionalism in a dictionary.</w:t>
      </w:r>
      <w:r>
        <w:t xml:space="preserve"> </w:t>
      </w:r>
      <w:r w:rsidRPr="00E36A32">
        <w:t>Compare your definition to the dictionary definition. How are they the same? How are they different?</w:t>
      </w:r>
    </w:p>
    <w:tbl>
      <w:tblPr>
        <w:tblStyle w:val="TableGrid"/>
        <w:tblW w:w="9720" w:type="dxa"/>
        <w:tblInd w:w="355" w:type="dxa"/>
        <w:tblLook w:val="04A0" w:firstRow="1" w:lastRow="0" w:firstColumn="1" w:lastColumn="0" w:noHBand="0" w:noVBand="1"/>
      </w:tblPr>
      <w:tblGrid>
        <w:gridCol w:w="9720"/>
      </w:tblGrid>
      <w:tr w:rsidR="00B765AA" w14:paraId="01B1D9A9" w14:textId="77777777" w:rsidTr="00AE53E5">
        <w:trPr>
          <w:trHeight w:val="1962"/>
        </w:trPr>
        <w:tc>
          <w:tcPr>
            <w:tcW w:w="9720" w:type="dxa"/>
            <w:tcBorders>
              <w:top w:val="nil"/>
              <w:left w:val="nil"/>
              <w:bottom w:val="nil"/>
              <w:right w:val="nil"/>
            </w:tcBorders>
          </w:tcPr>
          <w:p w14:paraId="3178C888" w14:textId="77777777" w:rsidR="00B765AA" w:rsidRPr="000B35AE" w:rsidRDefault="00B765AA" w:rsidP="00F20235">
            <w:pPr>
              <w:pStyle w:val="Answer"/>
            </w:pPr>
          </w:p>
        </w:tc>
      </w:tr>
    </w:tbl>
    <w:p w14:paraId="1EF7CA1D" w14:textId="77777777" w:rsidR="00B765AA" w:rsidRPr="00AC2684" w:rsidRDefault="00B765AA" w:rsidP="00B765AA">
      <w:pPr>
        <w:pStyle w:val="Question"/>
        <w:keepNext w:val="0"/>
        <w:keepLines w:val="0"/>
      </w:pPr>
      <w:r w:rsidRPr="00AC2684">
        <w:lastRenderedPageBreak/>
        <w:t>Read What Are the Characteristics of Successful Communicators? in Chapter 2, p</w:t>
      </w:r>
      <w:r>
        <w:t>ages</w:t>
      </w:r>
      <w:r w:rsidRPr="00AC2684">
        <w:t xml:space="preserve"> 27</w:t>
      </w:r>
      <w:r>
        <w:t xml:space="preserve"> to </w:t>
      </w:r>
      <w:r w:rsidRPr="00AC2684">
        <w:t>29, focusing on the section Successful Nutrition Communicators are Credible</w:t>
      </w:r>
      <w:r>
        <w:t xml:space="preserve">, </w:t>
      </w:r>
      <w:r w:rsidRPr="00AC2684">
        <w:t>Professionalism</w:t>
      </w:r>
      <w:r>
        <w:t>,</w:t>
      </w:r>
      <w:r w:rsidRPr="00AC2684">
        <w:t xml:space="preserve"> and Integrity. List </w:t>
      </w:r>
      <w:r>
        <w:t>three</w:t>
      </w:r>
      <w:r w:rsidRPr="00AC2684">
        <w:t xml:space="preserve"> or more ideas below from this section that you find compelling: </w:t>
      </w:r>
    </w:p>
    <w:tbl>
      <w:tblPr>
        <w:tblStyle w:val="TableGrid"/>
        <w:tblW w:w="9648" w:type="dxa"/>
        <w:tblInd w:w="355" w:type="dxa"/>
        <w:tblLook w:val="04A0" w:firstRow="1" w:lastRow="0" w:firstColumn="1" w:lastColumn="0" w:noHBand="0" w:noVBand="1"/>
      </w:tblPr>
      <w:tblGrid>
        <w:gridCol w:w="9648"/>
      </w:tblGrid>
      <w:tr w:rsidR="00B765AA" w14:paraId="72F4E0E0" w14:textId="77777777" w:rsidTr="00AE53E5">
        <w:trPr>
          <w:trHeight w:val="1773"/>
        </w:trPr>
        <w:tc>
          <w:tcPr>
            <w:tcW w:w="9648" w:type="dxa"/>
            <w:tcBorders>
              <w:top w:val="nil"/>
              <w:left w:val="nil"/>
              <w:bottom w:val="nil"/>
              <w:right w:val="nil"/>
            </w:tcBorders>
          </w:tcPr>
          <w:p w14:paraId="3339776D" w14:textId="77777777" w:rsidR="00B765AA" w:rsidRDefault="00B765AA" w:rsidP="00F20235">
            <w:pPr>
              <w:pStyle w:val="Answer"/>
            </w:pPr>
          </w:p>
          <w:p w14:paraId="3EA771C8" w14:textId="77777777" w:rsidR="00B51DDE" w:rsidRDefault="00B51DDE" w:rsidP="00F20235">
            <w:pPr>
              <w:pStyle w:val="Answer"/>
            </w:pPr>
          </w:p>
          <w:p w14:paraId="38C4CFB0" w14:textId="77777777" w:rsidR="00B51DDE" w:rsidRDefault="00B51DDE" w:rsidP="00F20235">
            <w:pPr>
              <w:pStyle w:val="Answer"/>
            </w:pPr>
          </w:p>
          <w:p w14:paraId="71605818" w14:textId="77777777" w:rsidR="00B51DDE" w:rsidRDefault="00B51DDE" w:rsidP="00F20235">
            <w:pPr>
              <w:pStyle w:val="Answer"/>
            </w:pPr>
          </w:p>
          <w:p w14:paraId="182083A9" w14:textId="77777777" w:rsidR="00B51DDE" w:rsidRDefault="00B51DDE" w:rsidP="00F20235">
            <w:pPr>
              <w:pStyle w:val="Answer"/>
            </w:pPr>
          </w:p>
          <w:p w14:paraId="3267B64C" w14:textId="77777777" w:rsidR="00B51DDE" w:rsidRDefault="00B51DDE" w:rsidP="00F20235">
            <w:pPr>
              <w:pStyle w:val="Answer"/>
            </w:pPr>
          </w:p>
          <w:p w14:paraId="4FC95B86" w14:textId="77777777" w:rsidR="00B51DDE" w:rsidRDefault="00B51DDE" w:rsidP="00F20235">
            <w:pPr>
              <w:pStyle w:val="Answer"/>
            </w:pPr>
          </w:p>
          <w:p w14:paraId="7AC8FC51" w14:textId="77777777" w:rsidR="00B51DDE" w:rsidRDefault="00B51DDE" w:rsidP="00F20235">
            <w:pPr>
              <w:pStyle w:val="Answer"/>
            </w:pPr>
          </w:p>
          <w:p w14:paraId="0B84AB10" w14:textId="77777777" w:rsidR="00B51DDE" w:rsidRDefault="00B51DDE" w:rsidP="00F20235">
            <w:pPr>
              <w:pStyle w:val="Answer"/>
            </w:pPr>
          </w:p>
          <w:p w14:paraId="23118A57" w14:textId="77777777" w:rsidR="00B51DDE" w:rsidRPr="000B35AE" w:rsidRDefault="00B51DDE" w:rsidP="00F20235">
            <w:pPr>
              <w:pStyle w:val="Answer"/>
            </w:pPr>
          </w:p>
        </w:tc>
      </w:tr>
    </w:tbl>
    <w:p w14:paraId="3763F733" w14:textId="136BFEA1" w:rsidR="00B765AA" w:rsidRPr="00AC2684" w:rsidRDefault="00B765AA" w:rsidP="00B765AA">
      <w:pPr>
        <w:pStyle w:val="Question"/>
        <w:keepNext w:val="0"/>
        <w:keepLines w:val="0"/>
        <w:rPr>
          <w:b/>
          <w:u w:val="single"/>
        </w:rPr>
      </w:pPr>
      <w:r w:rsidRPr="00AC2684">
        <w:t xml:space="preserve">Locate one additional source about professionalism. List the source below and </w:t>
      </w:r>
      <w:r>
        <w:t xml:space="preserve">give an example </w:t>
      </w:r>
      <w:r w:rsidRPr="00AC2684">
        <w:t>that adds to what was presented in the book:</w:t>
      </w:r>
    </w:p>
    <w:tbl>
      <w:tblPr>
        <w:tblStyle w:val="TableGrid"/>
        <w:tblW w:w="9720" w:type="dxa"/>
        <w:tblInd w:w="355" w:type="dxa"/>
        <w:tblLook w:val="04A0" w:firstRow="1" w:lastRow="0" w:firstColumn="1" w:lastColumn="0" w:noHBand="0" w:noVBand="1"/>
      </w:tblPr>
      <w:tblGrid>
        <w:gridCol w:w="9720"/>
      </w:tblGrid>
      <w:tr w:rsidR="00B765AA" w14:paraId="0CBA439F" w14:textId="77777777" w:rsidTr="00AE53E5">
        <w:trPr>
          <w:trHeight w:val="1908"/>
        </w:trPr>
        <w:tc>
          <w:tcPr>
            <w:tcW w:w="9720" w:type="dxa"/>
            <w:tcBorders>
              <w:top w:val="nil"/>
              <w:left w:val="nil"/>
              <w:bottom w:val="nil"/>
              <w:right w:val="nil"/>
            </w:tcBorders>
          </w:tcPr>
          <w:p w14:paraId="7BA32D0C" w14:textId="77777777" w:rsidR="00B765AA" w:rsidRDefault="00B765AA" w:rsidP="00F20235">
            <w:pPr>
              <w:pStyle w:val="Answer"/>
            </w:pPr>
          </w:p>
          <w:p w14:paraId="3E0413F4" w14:textId="77777777" w:rsidR="00B51DDE" w:rsidRDefault="00B51DDE" w:rsidP="00F20235">
            <w:pPr>
              <w:pStyle w:val="Answer"/>
            </w:pPr>
          </w:p>
          <w:p w14:paraId="3D7E5560" w14:textId="77777777" w:rsidR="00B51DDE" w:rsidRDefault="00B51DDE" w:rsidP="00F20235">
            <w:pPr>
              <w:pStyle w:val="Answer"/>
            </w:pPr>
          </w:p>
          <w:p w14:paraId="329E26A2" w14:textId="77777777" w:rsidR="00B51DDE" w:rsidRDefault="00B51DDE" w:rsidP="00F20235">
            <w:pPr>
              <w:pStyle w:val="Answer"/>
            </w:pPr>
          </w:p>
          <w:p w14:paraId="783CD7C2" w14:textId="77777777" w:rsidR="00B51DDE" w:rsidRDefault="00B51DDE" w:rsidP="00F20235">
            <w:pPr>
              <w:pStyle w:val="Answer"/>
            </w:pPr>
          </w:p>
          <w:p w14:paraId="512E358C" w14:textId="77777777" w:rsidR="00B51DDE" w:rsidRDefault="00B51DDE" w:rsidP="00F20235">
            <w:pPr>
              <w:pStyle w:val="Answer"/>
            </w:pPr>
          </w:p>
          <w:p w14:paraId="74C9104D" w14:textId="77777777" w:rsidR="00B51DDE" w:rsidRDefault="00B51DDE" w:rsidP="00F20235">
            <w:pPr>
              <w:pStyle w:val="Answer"/>
            </w:pPr>
          </w:p>
          <w:p w14:paraId="60834F02" w14:textId="77777777" w:rsidR="00B51DDE" w:rsidRDefault="00B51DDE" w:rsidP="00F20235">
            <w:pPr>
              <w:pStyle w:val="Answer"/>
            </w:pPr>
          </w:p>
          <w:p w14:paraId="287AF54A" w14:textId="77777777" w:rsidR="00B51DDE" w:rsidRDefault="00B51DDE" w:rsidP="00F20235">
            <w:pPr>
              <w:pStyle w:val="Answer"/>
            </w:pPr>
          </w:p>
          <w:p w14:paraId="1020F180" w14:textId="77777777" w:rsidR="00B51DDE" w:rsidRDefault="00B51DDE" w:rsidP="00F20235">
            <w:pPr>
              <w:pStyle w:val="Answer"/>
            </w:pPr>
          </w:p>
          <w:p w14:paraId="5ADD7844" w14:textId="77777777" w:rsidR="00B51DDE" w:rsidRDefault="00B51DDE" w:rsidP="00F20235">
            <w:pPr>
              <w:pStyle w:val="Answer"/>
            </w:pPr>
          </w:p>
          <w:p w14:paraId="110F22E4" w14:textId="77777777" w:rsidR="00B51DDE" w:rsidRPr="000B35AE" w:rsidRDefault="00B51DDE" w:rsidP="00F20235">
            <w:pPr>
              <w:pStyle w:val="Answer"/>
            </w:pPr>
          </w:p>
        </w:tc>
      </w:tr>
    </w:tbl>
    <w:p w14:paraId="60C0E67A" w14:textId="77777777" w:rsidR="00B765AA" w:rsidRPr="00AC2684" w:rsidRDefault="00B765AA" w:rsidP="00B765AA">
      <w:pPr>
        <w:pStyle w:val="Question"/>
        <w:keepNext w:val="0"/>
        <w:keepLines w:val="0"/>
        <w:spacing w:after="240"/>
      </w:pPr>
      <w:r w:rsidRPr="00AC2684">
        <w:rPr>
          <w:b/>
        </w:rPr>
        <w:t>Reflection:</w:t>
      </w:r>
      <w:r w:rsidRPr="00AC2684">
        <w:t xml:space="preserve"> Using any of the characteristics described in the book, as well as others you feel are important, write your own description of professionalism below.</w:t>
      </w:r>
    </w:p>
    <w:p w14:paraId="6356CD9B" w14:textId="77777777" w:rsidR="00B765AA" w:rsidRPr="00AE53E5" w:rsidRDefault="00B765AA" w:rsidP="00B765AA">
      <w:pPr>
        <w:pStyle w:val="ListParagraph"/>
        <w:rPr>
          <w:rFonts w:ascii="Adobe Caslon Pro" w:hAnsi="Adobe Caslon Pro" w:cs="Poppins SemiBold"/>
          <w:iCs/>
          <w:sz w:val="24"/>
          <w:szCs w:val="24"/>
        </w:rPr>
      </w:pPr>
      <w:r w:rsidRPr="00AE53E5">
        <w:rPr>
          <w:rFonts w:ascii="Adobe Caslon Pro" w:hAnsi="Adobe Caslon Pro" w:cs="Poppins SemiBold"/>
          <w:iCs/>
          <w:sz w:val="24"/>
          <w:szCs w:val="24"/>
        </w:rPr>
        <w:t>Professionalism is…</w:t>
      </w:r>
    </w:p>
    <w:tbl>
      <w:tblPr>
        <w:tblStyle w:val="TableGrid"/>
        <w:tblW w:w="9720" w:type="dxa"/>
        <w:tblInd w:w="355" w:type="dxa"/>
        <w:tblLook w:val="04A0" w:firstRow="1" w:lastRow="0" w:firstColumn="1" w:lastColumn="0" w:noHBand="0" w:noVBand="1"/>
      </w:tblPr>
      <w:tblGrid>
        <w:gridCol w:w="9720"/>
      </w:tblGrid>
      <w:tr w:rsidR="00B765AA" w14:paraId="5AA2B118" w14:textId="77777777" w:rsidTr="00AE53E5">
        <w:trPr>
          <w:trHeight w:val="2097"/>
        </w:trPr>
        <w:tc>
          <w:tcPr>
            <w:tcW w:w="9720" w:type="dxa"/>
            <w:tcBorders>
              <w:top w:val="nil"/>
              <w:left w:val="nil"/>
              <w:bottom w:val="nil"/>
              <w:right w:val="nil"/>
            </w:tcBorders>
          </w:tcPr>
          <w:p w14:paraId="7D5BAE74" w14:textId="77777777" w:rsidR="00B765AA" w:rsidRDefault="00B765AA" w:rsidP="00F20235">
            <w:pPr>
              <w:pStyle w:val="Answer"/>
            </w:pPr>
          </w:p>
          <w:p w14:paraId="41408B9B" w14:textId="77777777" w:rsidR="00B51DDE" w:rsidRDefault="00B51DDE" w:rsidP="00F20235">
            <w:pPr>
              <w:pStyle w:val="Answer"/>
            </w:pPr>
          </w:p>
          <w:p w14:paraId="64388FB3" w14:textId="77777777" w:rsidR="00B51DDE" w:rsidRDefault="00B51DDE" w:rsidP="00F20235">
            <w:pPr>
              <w:pStyle w:val="Answer"/>
            </w:pPr>
          </w:p>
          <w:p w14:paraId="68EDB06C" w14:textId="77777777" w:rsidR="00B51DDE" w:rsidRDefault="00B51DDE" w:rsidP="00F20235">
            <w:pPr>
              <w:pStyle w:val="Answer"/>
            </w:pPr>
          </w:p>
          <w:p w14:paraId="01961CBE" w14:textId="77777777" w:rsidR="00B51DDE" w:rsidRDefault="00B51DDE" w:rsidP="00F20235">
            <w:pPr>
              <w:pStyle w:val="Answer"/>
            </w:pPr>
          </w:p>
          <w:p w14:paraId="76D96203" w14:textId="77777777" w:rsidR="00B51DDE" w:rsidRDefault="00B51DDE" w:rsidP="00F20235">
            <w:pPr>
              <w:pStyle w:val="Answer"/>
            </w:pPr>
          </w:p>
          <w:p w14:paraId="0C9207C1" w14:textId="77777777" w:rsidR="00B51DDE" w:rsidRDefault="00B51DDE" w:rsidP="00F20235">
            <w:pPr>
              <w:pStyle w:val="Answer"/>
            </w:pPr>
          </w:p>
          <w:p w14:paraId="59401CF3" w14:textId="77777777" w:rsidR="00B51DDE" w:rsidRDefault="00B51DDE" w:rsidP="00F20235">
            <w:pPr>
              <w:pStyle w:val="Answer"/>
            </w:pPr>
          </w:p>
          <w:p w14:paraId="141A93BF" w14:textId="77777777" w:rsidR="00B51DDE" w:rsidRPr="000B35AE" w:rsidRDefault="00B51DDE" w:rsidP="00F20235">
            <w:pPr>
              <w:pStyle w:val="Answer"/>
            </w:pPr>
          </w:p>
        </w:tc>
      </w:tr>
    </w:tbl>
    <w:p w14:paraId="2E70D417" w14:textId="1FA97553" w:rsidR="00B765AA" w:rsidRDefault="00B765AA" w:rsidP="00B765AA">
      <w:pPr>
        <w:pStyle w:val="Question"/>
        <w:keepNext w:val="0"/>
        <w:keepLines w:val="0"/>
      </w:pPr>
      <w:r w:rsidRPr="00AC2684">
        <w:lastRenderedPageBreak/>
        <w:t xml:space="preserve">List below several ways </w:t>
      </w:r>
      <w:r w:rsidRPr="00AC2684">
        <w:rPr>
          <w:b/>
        </w:rPr>
        <w:t>you</w:t>
      </w:r>
      <w:r w:rsidRPr="00AC2684">
        <w:t xml:space="preserve"> intend to cultivate professionalism:</w:t>
      </w:r>
    </w:p>
    <w:tbl>
      <w:tblPr>
        <w:tblStyle w:val="TableGrid"/>
        <w:tblW w:w="9720" w:type="dxa"/>
        <w:tblInd w:w="355" w:type="dxa"/>
        <w:tblLook w:val="04A0" w:firstRow="1" w:lastRow="0" w:firstColumn="1" w:lastColumn="0" w:noHBand="0" w:noVBand="1"/>
      </w:tblPr>
      <w:tblGrid>
        <w:gridCol w:w="9720"/>
      </w:tblGrid>
      <w:tr w:rsidR="00B765AA" w14:paraId="47D5DD31" w14:textId="77777777" w:rsidTr="00AE53E5">
        <w:trPr>
          <w:trHeight w:val="2007"/>
        </w:trPr>
        <w:tc>
          <w:tcPr>
            <w:tcW w:w="9720" w:type="dxa"/>
            <w:tcBorders>
              <w:top w:val="nil"/>
              <w:left w:val="nil"/>
              <w:bottom w:val="nil"/>
              <w:right w:val="nil"/>
            </w:tcBorders>
          </w:tcPr>
          <w:p w14:paraId="0BA38C11" w14:textId="77777777" w:rsidR="00B765AA" w:rsidRDefault="00B765AA" w:rsidP="00F20235">
            <w:pPr>
              <w:pStyle w:val="Answer"/>
            </w:pPr>
          </w:p>
          <w:p w14:paraId="1C413056" w14:textId="77777777" w:rsidR="00B51DDE" w:rsidRDefault="00B51DDE" w:rsidP="00F20235">
            <w:pPr>
              <w:pStyle w:val="Answer"/>
            </w:pPr>
          </w:p>
          <w:p w14:paraId="0BE803A6" w14:textId="77777777" w:rsidR="00B51DDE" w:rsidRDefault="00B51DDE" w:rsidP="00F20235">
            <w:pPr>
              <w:pStyle w:val="Answer"/>
            </w:pPr>
          </w:p>
          <w:p w14:paraId="5EE0B7D1" w14:textId="77777777" w:rsidR="00B51DDE" w:rsidRDefault="00B51DDE" w:rsidP="00F20235">
            <w:pPr>
              <w:pStyle w:val="Answer"/>
            </w:pPr>
          </w:p>
          <w:p w14:paraId="6DF8B5D3" w14:textId="77777777" w:rsidR="00B51DDE" w:rsidRDefault="00B51DDE" w:rsidP="00F20235">
            <w:pPr>
              <w:pStyle w:val="Answer"/>
            </w:pPr>
          </w:p>
          <w:p w14:paraId="796444E1" w14:textId="77777777" w:rsidR="00B51DDE" w:rsidRDefault="00B51DDE" w:rsidP="00F20235">
            <w:pPr>
              <w:pStyle w:val="Answer"/>
            </w:pPr>
          </w:p>
          <w:p w14:paraId="16B354DE" w14:textId="77777777" w:rsidR="00B51DDE" w:rsidRDefault="00B51DDE" w:rsidP="00F20235">
            <w:pPr>
              <w:pStyle w:val="Answer"/>
            </w:pPr>
          </w:p>
          <w:p w14:paraId="39853F30" w14:textId="77777777" w:rsidR="00B51DDE" w:rsidRPr="000B35AE" w:rsidRDefault="00B51DDE" w:rsidP="00F20235">
            <w:pPr>
              <w:pStyle w:val="Answer"/>
            </w:pPr>
          </w:p>
        </w:tc>
      </w:tr>
    </w:tbl>
    <w:p w14:paraId="729388F3" w14:textId="758F707D" w:rsidR="00B765AA" w:rsidRPr="00AC2684" w:rsidRDefault="00B765AA" w:rsidP="00B765AA">
      <w:pPr>
        <w:pStyle w:val="Question"/>
        <w:keepNext w:val="0"/>
        <w:keepLines w:val="0"/>
      </w:pPr>
      <w:r w:rsidRPr="00AC2684">
        <w:t>Before reading further in the chapter, create two lists of characteristics or traits you have witnessed displayed in the two types of communicators described below.</w:t>
      </w:r>
    </w:p>
    <w:p w14:paraId="20F9BE8D" w14:textId="77777777" w:rsidR="00B765AA" w:rsidRDefault="00B765AA" w:rsidP="00B765AA">
      <w:pPr>
        <w:pStyle w:val="QuestionL2"/>
      </w:pPr>
      <w:r w:rsidRPr="00AC2684">
        <w:t>Bring to mind an outstanding teacher or presenter from your personal experience.</w:t>
      </w:r>
      <w:r>
        <w:t xml:space="preserve"> </w:t>
      </w:r>
      <w:r w:rsidRPr="00AC2684">
        <w:t xml:space="preserve">Without naming names, who was </w:t>
      </w:r>
      <w:r w:rsidRPr="007F1ABC">
        <w:t>this</w:t>
      </w:r>
      <w:r w:rsidRPr="00AC2684">
        <w:t xml:space="preserve"> individual (</w:t>
      </w:r>
      <w:proofErr w:type="spellStart"/>
      <w:r w:rsidRPr="00AC2684">
        <w:t>ie</w:t>
      </w:r>
      <w:proofErr w:type="spellEnd"/>
      <w:r>
        <w:t>,</w:t>
      </w:r>
      <w:r w:rsidRPr="00AC2684">
        <w:t xml:space="preserve"> middle school history teacher, presenter at a leadership conference, etc.)? Describe the qualities or characteristics that made them a </w:t>
      </w:r>
      <w:r w:rsidRPr="00AC2684">
        <w:rPr>
          <w:u w:val="single"/>
        </w:rPr>
        <w:t>great communicator</w:t>
      </w:r>
      <w:r w:rsidRPr="00AC2684">
        <w:t>:</w:t>
      </w:r>
    </w:p>
    <w:tbl>
      <w:tblPr>
        <w:tblStyle w:val="TableGrid"/>
        <w:tblW w:w="9265" w:type="dxa"/>
        <w:tblInd w:w="810" w:type="dxa"/>
        <w:tblLook w:val="04A0" w:firstRow="1" w:lastRow="0" w:firstColumn="1" w:lastColumn="0" w:noHBand="0" w:noVBand="1"/>
      </w:tblPr>
      <w:tblGrid>
        <w:gridCol w:w="9265"/>
      </w:tblGrid>
      <w:tr w:rsidR="00B765AA" w14:paraId="05FD7768" w14:textId="77777777" w:rsidTr="00B765AA">
        <w:trPr>
          <w:trHeight w:val="1530"/>
        </w:trPr>
        <w:tc>
          <w:tcPr>
            <w:tcW w:w="9265" w:type="dxa"/>
            <w:tcBorders>
              <w:top w:val="nil"/>
              <w:left w:val="nil"/>
              <w:bottom w:val="nil"/>
              <w:right w:val="nil"/>
            </w:tcBorders>
          </w:tcPr>
          <w:p w14:paraId="78CB7620" w14:textId="77777777" w:rsidR="00B765AA" w:rsidRDefault="00B765AA" w:rsidP="00F20235">
            <w:pPr>
              <w:pStyle w:val="Answer"/>
            </w:pPr>
          </w:p>
          <w:p w14:paraId="307FB3A5" w14:textId="77777777" w:rsidR="00B51DDE" w:rsidRDefault="00B51DDE" w:rsidP="00F20235">
            <w:pPr>
              <w:pStyle w:val="Answer"/>
            </w:pPr>
          </w:p>
          <w:p w14:paraId="2E1B8ABF" w14:textId="77777777" w:rsidR="00B51DDE" w:rsidRDefault="00B51DDE" w:rsidP="00F20235">
            <w:pPr>
              <w:pStyle w:val="Answer"/>
            </w:pPr>
          </w:p>
          <w:p w14:paraId="71A69800" w14:textId="77777777" w:rsidR="00B51DDE" w:rsidRDefault="00B51DDE" w:rsidP="00F20235">
            <w:pPr>
              <w:pStyle w:val="Answer"/>
            </w:pPr>
          </w:p>
          <w:p w14:paraId="1F22374E" w14:textId="77777777" w:rsidR="00B51DDE" w:rsidRDefault="00B51DDE" w:rsidP="00F20235">
            <w:pPr>
              <w:pStyle w:val="Answer"/>
            </w:pPr>
          </w:p>
          <w:p w14:paraId="7EB07630" w14:textId="77777777" w:rsidR="00B51DDE" w:rsidRDefault="00B51DDE" w:rsidP="00F20235">
            <w:pPr>
              <w:pStyle w:val="Answer"/>
            </w:pPr>
          </w:p>
          <w:p w14:paraId="52B2FAE2" w14:textId="77777777" w:rsidR="00B51DDE" w:rsidRDefault="00B51DDE" w:rsidP="00F20235">
            <w:pPr>
              <w:pStyle w:val="Answer"/>
            </w:pPr>
          </w:p>
          <w:p w14:paraId="7F0E1810" w14:textId="77777777" w:rsidR="00B51DDE" w:rsidRDefault="00B51DDE" w:rsidP="00F20235">
            <w:pPr>
              <w:pStyle w:val="Answer"/>
            </w:pPr>
          </w:p>
          <w:p w14:paraId="280FECD5" w14:textId="77777777" w:rsidR="00B51DDE" w:rsidRPr="000B35AE" w:rsidRDefault="00B51DDE" w:rsidP="00F20235">
            <w:pPr>
              <w:pStyle w:val="Answer"/>
            </w:pPr>
          </w:p>
        </w:tc>
      </w:tr>
    </w:tbl>
    <w:p w14:paraId="67DA83F5" w14:textId="77777777" w:rsidR="00B765AA" w:rsidRDefault="00B765AA" w:rsidP="00B765AA">
      <w:pPr>
        <w:pStyle w:val="QuestionL2"/>
      </w:pPr>
      <w:r w:rsidRPr="00AC2684">
        <w:t xml:space="preserve">Now think of someone who you would describe as a not-so-great communicator. Without naming names, who were they, and why were they ineffective? List the qualities or characteristics that made them a </w:t>
      </w:r>
      <w:r w:rsidRPr="00AC2684">
        <w:rPr>
          <w:u w:val="single"/>
        </w:rPr>
        <w:t>poor communicator</w:t>
      </w:r>
      <w:r w:rsidRPr="00AC2684">
        <w:t>:</w:t>
      </w:r>
    </w:p>
    <w:tbl>
      <w:tblPr>
        <w:tblStyle w:val="TableGrid"/>
        <w:tblW w:w="9265" w:type="dxa"/>
        <w:tblInd w:w="810" w:type="dxa"/>
        <w:tblLook w:val="04A0" w:firstRow="1" w:lastRow="0" w:firstColumn="1" w:lastColumn="0" w:noHBand="0" w:noVBand="1"/>
      </w:tblPr>
      <w:tblGrid>
        <w:gridCol w:w="9265"/>
      </w:tblGrid>
      <w:tr w:rsidR="00B765AA" w14:paraId="722F7721" w14:textId="77777777" w:rsidTr="00B765AA">
        <w:trPr>
          <w:trHeight w:val="1737"/>
        </w:trPr>
        <w:tc>
          <w:tcPr>
            <w:tcW w:w="9265" w:type="dxa"/>
            <w:tcBorders>
              <w:top w:val="nil"/>
              <w:left w:val="nil"/>
              <w:bottom w:val="nil"/>
              <w:right w:val="nil"/>
            </w:tcBorders>
          </w:tcPr>
          <w:p w14:paraId="374F9C13" w14:textId="77777777" w:rsidR="00B765AA" w:rsidRDefault="00B765AA" w:rsidP="00F20235">
            <w:pPr>
              <w:pStyle w:val="Answer"/>
            </w:pPr>
          </w:p>
          <w:p w14:paraId="042354EE" w14:textId="77777777" w:rsidR="00B51DDE" w:rsidRDefault="00B51DDE" w:rsidP="00F20235">
            <w:pPr>
              <w:pStyle w:val="Answer"/>
            </w:pPr>
          </w:p>
          <w:p w14:paraId="5A7DE1A3" w14:textId="77777777" w:rsidR="00B51DDE" w:rsidRDefault="00B51DDE" w:rsidP="00F20235">
            <w:pPr>
              <w:pStyle w:val="Answer"/>
            </w:pPr>
          </w:p>
          <w:p w14:paraId="2A460661" w14:textId="77777777" w:rsidR="00B51DDE" w:rsidRDefault="00B51DDE" w:rsidP="00F20235">
            <w:pPr>
              <w:pStyle w:val="Answer"/>
            </w:pPr>
          </w:p>
          <w:p w14:paraId="5B6F7ABF" w14:textId="77777777" w:rsidR="00B51DDE" w:rsidRDefault="00B51DDE" w:rsidP="00F20235">
            <w:pPr>
              <w:pStyle w:val="Answer"/>
            </w:pPr>
          </w:p>
          <w:p w14:paraId="5EC4E47A" w14:textId="77777777" w:rsidR="00B51DDE" w:rsidRDefault="00B51DDE" w:rsidP="00F20235">
            <w:pPr>
              <w:pStyle w:val="Answer"/>
            </w:pPr>
          </w:p>
          <w:p w14:paraId="427DF629" w14:textId="77777777" w:rsidR="00B51DDE" w:rsidRDefault="00B51DDE" w:rsidP="00F20235">
            <w:pPr>
              <w:pStyle w:val="Answer"/>
            </w:pPr>
          </w:p>
          <w:p w14:paraId="75595490" w14:textId="77777777" w:rsidR="00B51DDE" w:rsidRDefault="00B51DDE" w:rsidP="00F20235">
            <w:pPr>
              <w:pStyle w:val="Answer"/>
            </w:pPr>
          </w:p>
          <w:p w14:paraId="45052A2A" w14:textId="77777777" w:rsidR="00B51DDE" w:rsidRPr="000B35AE" w:rsidRDefault="00B51DDE" w:rsidP="00F20235">
            <w:pPr>
              <w:pStyle w:val="Answer"/>
            </w:pPr>
          </w:p>
        </w:tc>
      </w:tr>
    </w:tbl>
    <w:p w14:paraId="21FA2015" w14:textId="77777777" w:rsidR="00B765AA" w:rsidRPr="00AC2684" w:rsidRDefault="00B765AA" w:rsidP="00B765AA">
      <w:pPr>
        <w:pStyle w:val="Question"/>
        <w:keepNext w:val="0"/>
        <w:keepLines w:val="0"/>
      </w:pPr>
      <w:r w:rsidRPr="00AC2684">
        <w:lastRenderedPageBreak/>
        <w:t xml:space="preserve">Continue reading </w:t>
      </w:r>
      <w:r>
        <w:t>C</w:t>
      </w:r>
      <w:r w:rsidRPr="0098403B">
        <w:t>hapter</w:t>
      </w:r>
      <w:r w:rsidRPr="00AC2684">
        <w:t xml:space="preserve"> 2, Successful Nutrition Communicators Are Compelling and Successful Nutrition Communicators Are Continually Improving</w:t>
      </w:r>
      <w:r>
        <w:t>,</w:t>
      </w:r>
      <w:r w:rsidRPr="00AC2684">
        <w:t xml:space="preserve"> page</w:t>
      </w:r>
      <w:r>
        <w:t>s</w:t>
      </w:r>
      <w:r w:rsidRPr="00AC2684">
        <w:t xml:space="preserve"> 29</w:t>
      </w:r>
      <w:r>
        <w:t xml:space="preserve"> to </w:t>
      </w:r>
      <w:r w:rsidRPr="00AC2684">
        <w:t>32. What traits of successful communicators are included in addition to what you listed above?</w:t>
      </w:r>
    </w:p>
    <w:tbl>
      <w:tblPr>
        <w:tblStyle w:val="TableGrid"/>
        <w:tblW w:w="9715" w:type="dxa"/>
        <w:tblInd w:w="360" w:type="dxa"/>
        <w:tblLook w:val="04A0" w:firstRow="1" w:lastRow="0" w:firstColumn="1" w:lastColumn="0" w:noHBand="0" w:noVBand="1"/>
      </w:tblPr>
      <w:tblGrid>
        <w:gridCol w:w="9715"/>
      </w:tblGrid>
      <w:tr w:rsidR="00B765AA" w14:paraId="010BD27C" w14:textId="77777777" w:rsidTr="00AE53E5">
        <w:trPr>
          <w:trHeight w:val="1485"/>
        </w:trPr>
        <w:tc>
          <w:tcPr>
            <w:tcW w:w="9715" w:type="dxa"/>
            <w:tcBorders>
              <w:top w:val="nil"/>
              <w:left w:val="nil"/>
              <w:bottom w:val="nil"/>
              <w:right w:val="nil"/>
            </w:tcBorders>
          </w:tcPr>
          <w:p w14:paraId="5ABE1279" w14:textId="77777777" w:rsidR="00B765AA" w:rsidRDefault="00B765AA" w:rsidP="00F20235">
            <w:pPr>
              <w:pStyle w:val="Answer"/>
            </w:pPr>
          </w:p>
          <w:p w14:paraId="48D7A51E" w14:textId="77777777" w:rsidR="00B51DDE" w:rsidRDefault="00B51DDE" w:rsidP="00F20235">
            <w:pPr>
              <w:pStyle w:val="Answer"/>
            </w:pPr>
          </w:p>
          <w:p w14:paraId="13E63EBA" w14:textId="77777777" w:rsidR="00B51DDE" w:rsidRDefault="00B51DDE" w:rsidP="00F20235">
            <w:pPr>
              <w:pStyle w:val="Answer"/>
            </w:pPr>
          </w:p>
          <w:p w14:paraId="03011C59" w14:textId="77777777" w:rsidR="00B51DDE" w:rsidRDefault="00B51DDE" w:rsidP="00F20235">
            <w:pPr>
              <w:pStyle w:val="Answer"/>
            </w:pPr>
          </w:p>
          <w:p w14:paraId="5CA92D57" w14:textId="77777777" w:rsidR="00B51DDE" w:rsidRDefault="00B51DDE" w:rsidP="00F20235">
            <w:pPr>
              <w:pStyle w:val="Answer"/>
            </w:pPr>
          </w:p>
          <w:p w14:paraId="613D467C" w14:textId="77777777" w:rsidR="00B51DDE" w:rsidRDefault="00B51DDE" w:rsidP="00F20235">
            <w:pPr>
              <w:pStyle w:val="Answer"/>
            </w:pPr>
          </w:p>
          <w:p w14:paraId="13AD791C" w14:textId="77777777" w:rsidR="00B51DDE" w:rsidRPr="000B35AE" w:rsidRDefault="00B51DDE" w:rsidP="00F20235">
            <w:pPr>
              <w:pStyle w:val="Answer"/>
            </w:pPr>
          </w:p>
        </w:tc>
      </w:tr>
    </w:tbl>
    <w:p w14:paraId="3D969213" w14:textId="77777777" w:rsidR="00B765AA" w:rsidRDefault="00B765AA" w:rsidP="00B765AA">
      <w:pPr>
        <w:pStyle w:val="Question"/>
        <w:keepNext w:val="0"/>
        <w:keepLines w:val="0"/>
      </w:pPr>
      <w:r w:rsidRPr="00AC2684">
        <w:t xml:space="preserve">What </w:t>
      </w:r>
      <w:r>
        <w:t>three</w:t>
      </w:r>
      <w:r w:rsidRPr="00AC2684">
        <w:t xml:space="preserve"> attributes of </w:t>
      </w:r>
      <w:r w:rsidRPr="00AC2684">
        <w:rPr>
          <w:u w:val="single"/>
        </w:rPr>
        <w:t>great</w:t>
      </w:r>
      <w:r w:rsidRPr="00AC2684">
        <w:t xml:space="preserve"> communicators do you aspire to achieve:</w:t>
      </w:r>
    </w:p>
    <w:tbl>
      <w:tblPr>
        <w:tblStyle w:val="TableGrid"/>
        <w:tblW w:w="9715" w:type="dxa"/>
        <w:tblInd w:w="360" w:type="dxa"/>
        <w:tblLook w:val="04A0" w:firstRow="1" w:lastRow="0" w:firstColumn="1" w:lastColumn="0" w:noHBand="0" w:noVBand="1"/>
      </w:tblPr>
      <w:tblGrid>
        <w:gridCol w:w="9715"/>
      </w:tblGrid>
      <w:tr w:rsidR="00B765AA" w14:paraId="358E1635" w14:textId="77777777" w:rsidTr="00AE53E5">
        <w:trPr>
          <w:trHeight w:val="2592"/>
        </w:trPr>
        <w:tc>
          <w:tcPr>
            <w:tcW w:w="9715" w:type="dxa"/>
            <w:tcBorders>
              <w:top w:val="nil"/>
              <w:left w:val="nil"/>
              <w:bottom w:val="nil"/>
              <w:right w:val="nil"/>
            </w:tcBorders>
          </w:tcPr>
          <w:p w14:paraId="546EB121" w14:textId="77777777" w:rsidR="00B765AA" w:rsidRPr="000B35AE" w:rsidRDefault="00B765AA" w:rsidP="00F20235">
            <w:pPr>
              <w:pStyle w:val="Answer"/>
            </w:pPr>
          </w:p>
        </w:tc>
      </w:tr>
    </w:tbl>
    <w:p w14:paraId="26F6B337" w14:textId="77777777" w:rsidR="00B765AA" w:rsidRPr="00AC2684" w:rsidRDefault="00B765AA" w:rsidP="00B765AA">
      <w:pPr>
        <w:pStyle w:val="Question"/>
        <w:keepNext w:val="0"/>
        <w:keepLines w:val="0"/>
      </w:pPr>
      <w:r w:rsidRPr="00D91D75">
        <w:t xml:space="preserve">What </w:t>
      </w:r>
      <w:r>
        <w:t xml:space="preserve">three </w:t>
      </w:r>
      <w:r w:rsidRPr="00D91D75">
        <w:t xml:space="preserve">attributes of </w:t>
      </w:r>
      <w:r w:rsidRPr="00D91D75">
        <w:rPr>
          <w:u w:val="single"/>
        </w:rPr>
        <w:t>poor</w:t>
      </w:r>
      <w:r w:rsidRPr="00D91D75">
        <w:t xml:space="preserve"> communicators do you aspire to rid yourself of:</w:t>
      </w:r>
    </w:p>
    <w:tbl>
      <w:tblPr>
        <w:tblStyle w:val="TableGrid"/>
        <w:tblW w:w="9715" w:type="dxa"/>
        <w:tblInd w:w="360" w:type="dxa"/>
        <w:tblLook w:val="04A0" w:firstRow="1" w:lastRow="0" w:firstColumn="1" w:lastColumn="0" w:noHBand="0" w:noVBand="1"/>
      </w:tblPr>
      <w:tblGrid>
        <w:gridCol w:w="9715"/>
      </w:tblGrid>
      <w:tr w:rsidR="00B765AA" w14:paraId="58A660A5" w14:textId="77777777" w:rsidTr="00B765AA">
        <w:trPr>
          <w:trHeight w:val="1557"/>
        </w:trPr>
        <w:tc>
          <w:tcPr>
            <w:tcW w:w="9715" w:type="dxa"/>
            <w:tcBorders>
              <w:top w:val="nil"/>
              <w:left w:val="nil"/>
              <w:bottom w:val="nil"/>
              <w:right w:val="nil"/>
            </w:tcBorders>
          </w:tcPr>
          <w:p w14:paraId="06C5F8C3" w14:textId="77777777" w:rsidR="00B765AA" w:rsidRDefault="00B765AA" w:rsidP="00F20235">
            <w:pPr>
              <w:pStyle w:val="Answer"/>
            </w:pPr>
          </w:p>
          <w:p w14:paraId="73E51206" w14:textId="77777777" w:rsidR="00B51DDE" w:rsidRDefault="00B51DDE" w:rsidP="00F20235">
            <w:pPr>
              <w:pStyle w:val="Answer"/>
            </w:pPr>
          </w:p>
          <w:p w14:paraId="35F1716F" w14:textId="77777777" w:rsidR="00B51DDE" w:rsidRDefault="00B51DDE" w:rsidP="00F20235">
            <w:pPr>
              <w:pStyle w:val="Answer"/>
            </w:pPr>
          </w:p>
          <w:p w14:paraId="0A996F8B" w14:textId="77777777" w:rsidR="00B51DDE" w:rsidRDefault="00B51DDE" w:rsidP="00F20235">
            <w:pPr>
              <w:pStyle w:val="Answer"/>
            </w:pPr>
          </w:p>
          <w:p w14:paraId="3B58CE29" w14:textId="77777777" w:rsidR="00B51DDE" w:rsidRDefault="00B51DDE" w:rsidP="00F20235">
            <w:pPr>
              <w:pStyle w:val="Answer"/>
            </w:pPr>
          </w:p>
          <w:p w14:paraId="58E9CA3E" w14:textId="77777777" w:rsidR="00B51DDE" w:rsidRDefault="00B51DDE" w:rsidP="00F20235">
            <w:pPr>
              <w:pStyle w:val="Answer"/>
            </w:pPr>
          </w:p>
          <w:p w14:paraId="1C009414" w14:textId="77777777" w:rsidR="00B51DDE" w:rsidRDefault="00B51DDE" w:rsidP="00F20235">
            <w:pPr>
              <w:pStyle w:val="Answer"/>
            </w:pPr>
          </w:p>
          <w:p w14:paraId="61461527" w14:textId="77777777" w:rsidR="00B51DDE" w:rsidRPr="000B35AE" w:rsidRDefault="00B51DDE" w:rsidP="00F20235">
            <w:pPr>
              <w:pStyle w:val="Answer"/>
            </w:pPr>
          </w:p>
        </w:tc>
      </w:tr>
    </w:tbl>
    <w:p w14:paraId="01D66DDD" w14:textId="77777777" w:rsidR="00B765AA" w:rsidRPr="00AC2684" w:rsidRDefault="00B765AA" w:rsidP="00B765AA">
      <w:pPr>
        <w:pStyle w:val="Question"/>
        <w:keepNext w:val="0"/>
        <w:keepLines w:val="0"/>
      </w:pPr>
      <w:r w:rsidRPr="00AC2684">
        <w:t>Finish reading the chapter. List below specific ways you plan to learn and grow as a nutrition communicator:</w:t>
      </w:r>
    </w:p>
    <w:tbl>
      <w:tblPr>
        <w:tblStyle w:val="TableGrid"/>
        <w:tblW w:w="9625" w:type="dxa"/>
        <w:tblInd w:w="450" w:type="dxa"/>
        <w:tblLook w:val="04A0" w:firstRow="1" w:lastRow="0" w:firstColumn="1" w:lastColumn="0" w:noHBand="0" w:noVBand="1"/>
      </w:tblPr>
      <w:tblGrid>
        <w:gridCol w:w="9625"/>
      </w:tblGrid>
      <w:tr w:rsidR="00B765AA" w14:paraId="5D2D6F8B" w14:textId="77777777" w:rsidTr="00B765AA">
        <w:trPr>
          <w:trHeight w:val="1800"/>
        </w:trPr>
        <w:tc>
          <w:tcPr>
            <w:tcW w:w="9625" w:type="dxa"/>
            <w:tcBorders>
              <w:top w:val="nil"/>
              <w:left w:val="nil"/>
              <w:bottom w:val="nil"/>
              <w:right w:val="nil"/>
            </w:tcBorders>
          </w:tcPr>
          <w:p w14:paraId="5D3D77CA" w14:textId="77777777" w:rsidR="00B765AA" w:rsidRDefault="00B765AA" w:rsidP="00F20235">
            <w:pPr>
              <w:pStyle w:val="Answer"/>
            </w:pPr>
          </w:p>
          <w:p w14:paraId="1A2966E3" w14:textId="77777777" w:rsidR="00B51DDE" w:rsidRDefault="00B51DDE" w:rsidP="00F20235">
            <w:pPr>
              <w:pStyle w:val="Answer"/>
            </w:pPr>
          </w:p>
          <w:p w14:paraId="415CD886" w14:textId="77777777" w:rsidR="00B51DDE" w:rsidRDefault="00B51DDE" w:rsidP="00F20235">
            <w:pPr>
              <w:pStyle w:val="Answer"/>
            </w:pPr>
          </w:p>
          <w:p w14:paraId="21EB6027" w14:textId="77777777" w:rsidR="00B51DDE" w:rsidRDefault="00B51DDE" w:rsidP="00F20235">
            <w:pPr>
              <w:pStyle w:val="Answer"/>
            </w:pPr>
          </w:p>
          <w:p w14:paraId="5DD478FB" w14:textId="77777777" w:rsidR="00B51DDE" w:rsidRDefault="00B51DDE" w:rsidP="00F20235">
            <w:pPr>
              <w:pStyle w:val="Answer"/>
            </w:pPr>
          </w:p>
          <w:p w14:paraId="3B321398" w14:textId="77777777" w:rsidR="00B51DDE" w:rsidRDefault="00B51DDE" w:rsidP="00F20235">
            <w:pPr>
              <w:pStyle w:val="Answer"/>
            </w:pPr>
          </w:p>
          <w:p w14:paraId="0B2682F7" w14:textId="77777777" w:rsidR="00B51DDE" w:rsidRDefault="00B51DDE" w:rsidP="00F20235">
            <w:pPr>
              <w:pStyle w:val="Answer"/>
            </w:pPr>
          </w:p>
          <w:p w14:paraId="1A417B8C" w14:textId="77777777" w:rsidR="00B51DDE" w:rsidRPr="000B35AE" w:rsidRDefault="00B51DDE" w:rsidP="00F20235">
            <w:pPr>
              <w:pStyle w:val="Answer"/>
            </w:pPr>
          </w:p>
        </w:tc>
      </w:tr>
    </w:tbl>
    <w:p w14:paraId="2BC0AE33" w14:textId="77777777" w:rsidR="00B765AA" w:rsidRPr="00152A74" w:rsidRDefault="00B765AA" w:rsidP="00B765AA">
      <w:pPr>
        <w:pStyle w:val="Chapter"/>
      </w:pPr>
      <w:r w:rsidRPr="00152A74">
        <w:lastRenderedPageBreak/>
        <w:t xml:space="preserve">Chapter </w:t>
      </w:r>
      <w:r>
        <w:t>3</w:t>
      </w:r>
    </w:p>
    <w:p w14:paraId="19E79B0B" w14:textId="77777777" w:rsidR="00B765AA" w:rsidRDefault="00B765AA" w:rsidP="00B765AA">
      <w:pPr>
        <w:pStyle w:val="Question"/>
        <w:numPr>
          <w:ilvl w:val="0"/>
          <w:numId w:val="9"/>
        </w:numPr>
        <w:ind w:left="360"/>
      </w:pPr>
      <w:r w:rsidRPr="005C706D">
        <w:t>This chapter opens with the statement, “Effective nutrition communication is not an accident.” If not an accident, how is it achieved?</w:t>
      </w:r>
    </w:p>
    <w:tbl>
      <w:tblPr>
        <w:tblStyle w:val="TableGrid"/>
        <w:tblW w:w="9720" w:type="dxa"/>
        <w:tblInd w:w="355" w:type="dxa"/>
        <w:tblLook w:val="04A0" w:firstRow="1" w:lastRow="0" w:firstColumn="1" w:lastColumn="0" w:noHBand="0" w:noVBand="1"/>
      </w:tblPr>
      <w:tblGrid>
        <w:gridCol w:w="9720"/>
      </w:tblGrid>
      <w:tr w:rsidR="00B765AA" w14:paraId="0C14C1A3" w14:textId="77777777" w:rsidTr="00B765AA">
        <w:trPr>
          <w:trHeight w:val="1863"/>
        </w:trPr>
        <w:tc>
          <w:tcPr>
            <w:tcW w:w="9720" w:type="dxa"/>
            <w:tcBorders>
              <w:top w:val="nil"/>
              <w:left w:val="nil"/>
              <w:bottom w:val="nil"/>
              <w:right w:val="nil"/>
            </w:tcBorders>
          </w:tcPr>
          <w:p w14:paraId="6533B788" w14:textId="77777777" w:rsidR="00B765AA" w:rsidRPr="000B35AE" w:rsidRDefault="00B765AA" w:rsidP="00F20235">
            <w:pPr>
              <w:pStyle w:val="Answer"/>
            </w:pPr>
          </w:p>
        </w:tc>
      </w:tr>
    </w:tbl>
    <w:p w14:paraId="13554CE7" w14:textId="77777777" w:rsidR="00B765AA" w:rsidRPr="00135E3F" w:rsidRDefault="00B765AA" w:rsidP="00B765AA">
      <w:pPr>
        <w:pStyle w:val="Question"/>
      </w:pPr>
      <w:r w:rsidRPr="00135E3F">
        <w:t>What are the three things nutrition communicators must focus on to be effective?</w:t>
      </w:r>
    </w:p>
    <w:tbl>
      <w:tblPr>
        <w:tblStyle w:val="TableGrid"/>
        <w:tblW w:w="9720" w:type="dxa"/>
        <w:tblInd w:w="355" w:type="dxa"/>
        <w:tblLook w:val="04A0" w:firstRow="1" w:lastRow="0" w:firstColumn="1" w:lastColumn="0" w:noHBand="0" w:noVBand="1"/>
      </w:tblPr>
      <w:tblGrid>
        <w:gridCol w:w="9720"/>
      </w:tblGrid>
      <w:tr w:rsidR="00B765AA" w14:paraId="6032A1A6" w14:textId="77777777" w:rsidTr="00B765AA">
        <w:trPr>
          <w:trHeight w:val="1215"/>
        </w:trPr>
        <w:tc>
          <w:tcPr>
            <w:tcW w:w="9720" w:type="dxa"/>
            <w:tcBorders>
              <w:top w:val="nil"/>
              <w:left w:val="nil"/>
              <w:bottom w:val="nil"/>
              <w:right w:val="nil"/>
            </w:tcBorders>
          </w:tcPr>
          <w:p w14:paraId="5F7B01EA" w14:textId="77777777" w:rsidR="00B765AA" w:rsidRDefault="00B765AA" w:rsidP="00F20235">
            <w:pPr>
              <w:tabs>
                <w:tab w:val="left" w:pos="1010"/>
              </w:tabs>
            </w:pPr>
          </w:p>
          <w:p w14:paraId="0D055317" w14:textId="77777777" w:rsidR="00B51DDE" w:rsidRDefault="00B51DDE" w:rsidP="00F20235">
            <w:pPr>
              <w:tabs>
                <w:tab w:val="left" w:pos="1010"/>
              </w:tabs>
            </w:pPr>
          </w:p>
          <w:p w14:paraId="20514E1B" w14:textId="77777777" w:rsidR="00B51DDE" w:rsidRDefault="00B51DDE" w:rsidP="00F20235">
            <w:pPr>
              <w:tabs>
                <w:tab w:val="left" w:pos="1010"/>
              </w:tabs>
            </w:pPr>
          </w:p>
          <w:p w14:paraId="6A2E36DA" w14:textId="77777777" w:rsidR="00B51DDE" w:rsidRDefault="00B51DDE" w:rsidP="00F20235">
            <w:pPr>
              <w:tabs>
                <w:tab w:val="left" w:pos="1010"/>
              </w:tabs>
            </w:pPr>
          </w:p>
          <w:p w14:paraId="09FB2942" w14:textId="77777777" w:rsidR="00B51DDE" w:rsidRDefault="00B51DDE" w:rsidP="00F20235">
            <w:pPr>
              <w:tabs>
                <w:tab w:val="left" w:pos="1010"/>
              </w:tabs>
            </w:pPr>
          </w:p>
          <w:p w14:paraId="4A7406B8" w14:textId="77777777" w:rsidR="00B51DDE" w:rsidRPr="00ED1348" w:rsidRDefault="00B51DDE" w:rsidP="00F20235">
            <w:pPr>
              <w:tabs>
                <w:tab w:val="left" w:pos="1010"/>
              </w:tabs>
            </w:pPr>
          </w:p>
        </w:tc>
      </w:tr>
    </w:tbl>
    <w:p w14:paraId="0169E2EC" w14:textId="77777777" w:rsidR="00B765AA" w:rsidRPr="005C706D" w:rsidRDefault="00B765AA" w:rsidP="00B765AA">
      <w:pPr>
        <w:pStyle w:val="Question"/>
      </w:pPr>
      <w:r w:rsidRPr="005C706D">
        <w:t>What are the three corresponding components of the nutrition communication development strategy?</w:t>
      </w:r>
    </w:p>
    <w:tbl>
      <w:tblPr>
        <w:tblStyle w:val="TableGrid"/>
        <w:tblW w:w="9720" w:type="dxa"/>
        <w:tblInd w:w="355" w:type="dxa"/>
        <w:tblLook w:val="04A0" w:firstRow="1" w:lastRow="0" w:firstColumn="1" w:lastColumn="0" w:noHBand="0" w:noVBand="1"/>
      </w:tblPr>
      <w:tblGrid>
        <w:gridCol w:w="9720"/>
      </w:tblGrid>
      <w:tr w:rsidR="00B765AA" w14:paraId="02ABF834" w14:textId="77777777" w:rsidTr="00B765AA">
        <w:trPr>
          <w:trHeight w:val="1233"/>
        </w:trPr>
        <w:tc>
          <w:tcPr>
            <w:tcW w:w="9720" w:type="dxa"/>
            <w:tcBorders>
              <w:top w:val="nil"/>
              <w:left w:val="nil"/>
              <w:bottom w:val="nil"/>
              <w:right w:val="nil"/>
            </w:tcBorders>
          </w:tcPr>
          <w:p w14:paraId="036A7736" w14:textId="77777777" w:rsidR="00B765AA" w:rsidRDefault="00B765AA" w:rsidP="00F20235">
            <w:pPr>
              <w:pStyle w:val="Answer"/>
            </w:pPr>
          </w:p>
          <w:p w14:paraId="266C08DE" w14:textId="77777777" w:rsidR="00B51DDE" w:rsidRDefault="00B51DDE" w:rsidP="00F20235">
            <w:pPr>
              <w:pStyle w:val="Answer"/>
            </w:pPr>
          </w:p>
          <w:p w14:paraId="199CF39C" w14:textId="77777777" w:rsidR="00B51DDE" w:rsidRDefault="00B51DDE" w:rsidP="00F20235">
            <w:pPr>
              <w:pStyle w:val="Answer"/>
            </w:pPr>
          </w:p>
          <w:p w14:paraId="372D59CD" w14:textId="77777777" w:rsidR="00B51DDE" w:rsidRDefault="00B51DDE" w:rsidP="00F20235">
            <w:pPr>
              <w:pStyle w:val="Answer"/>
            </w:pPr>
          </w:p>
          <w:p w14:paraId="353A5BAC" w14:textId="77777777" w:rsidR="00B51DDE" w:rsidRDefault="00B51DDE" w:rsidP="00F20235">
            <w:pPr>
              <w:pStyle w:val="Answer"/>
            </w:pPr>
          </w:p>
          <w:p w14:paraId="1ADBB193" w14:textId="77777777" w:rsidR="00B51DDE" w:rsidRDefault="00B51DDE" w:rsidP="00F20235">
            <w:pPr>
              <w:pStyle w:val="Answer"/>
            </w:pPr>
          </w:p>
          <w:p w14:paraId="563321FE" w14:textId="77777777" w:rsidR="00B51DDE" w:rsidRPr="000B35AE" w:rsidRDefault="00B51DDE" w:rsidP="00F20235">
            <w:pPr>
              <w:pStyle w:val="Answer"/>
            </w:pPr>
          </w:p>
        </w:tc>
      </w:tr>
    </w:tbl>
    <w:p w14:paraId="1A5D8330" w14:textId="77777777" w:rsidR="00B765AA" w:rsidRPr="00135E3F" w:rsidRDefault="00B765AA" w:rsidP="00B765AA">
      <w:pPr>
        <w:pStyle w:val="Question"/>
      </w:pPr>
      <w:r w:rsidRPr="00135E3F">
        <w:t>Why must the step of identifying the audience come before determining the message or channel?</w:t>
      </w:r>
    </w:p>
    <w:tbl>
      <w:tblPr>
        <w:tblStyle w:val="TableGrid"/>
        <w:tblW w:w="9720" w:type="dxa"/>
        <w:tblInd w:w="355" w:type="dxa"/>
        <w:tblLook w:val="04A0" w:firstRow="1" w:lastRow="0" w:firstColumn="1" w:lastColumn="0" w:noHBand="0" w:noVBand="1"/>
      </w:tblPr>
      <w:tblGrid>
        <w:gridCol w:w="9720"/>
      </w:tblGrid>
      <w:tr w:rsidR="00B765AA" w14:paraId="610B35AC" w14:textId="77777777" w:rsidTr="00B765AA">
        <w:trPr>
          <w:trHeight w:val="1233"/>
        </w:trPr>
        <w:tc>
          <w:tcPr>
            <w:tcW w:w="9720" w:type="dxa"/>
            <w:tcBorders>
              <w:top w:val="nil"/>
              <w:left w:val="nil"/>
              <w:bottom w:val="nil"/>
              <w:right w:val="nil"/>
            </w:tcBorders>
          </w:tcPr>
          <w:p w14:paraId="793810F1" w14:textId="77777777" w:rsidR="00B765AA" w:rsidRDefault="00B765AA" w:rsidP="00F20235">
            <w:pPr>
              <w:pStyle w:val="Answer"/>
            </w:pPr>
          </w:p>
          <w:p w14:paraId="76EEE4C2" w14:textId="77777777" w:rsidR="00B51DDE" w:rsidRDefault="00B51DDE" w:rsidP="00F20235">
            <w:pPr>
              <w:pStyle w:val="Answer"/>
            </w:pPr>
          </w:p>
          <w:p w14:paraId="45CAE661" w14:textId="77777777" w:rsidR="00B51DDE" w:rsidRDefault="00B51DDE" w:rsidP="00F20235">
            <w:pPr>
              <w:pStyle w:val="Answer"/>
            </w:pPr>
          </w:p>
          <w:p w14:paraId="13F4F37A" w14:textId="77777777" w:rsidR="00B51DDE" w:rsidRDefault="00B51DDE" w:rsidP="00F20235">
            <w:pPr>
              <w:pStyle w:val="Answer"/>
            </w:pPr>
          </w:p>
          <w:p w14:paraId="107E86EF" w14:textId="77777777" w:rsidR="00B51DDE" w:rsidRPr="000B35AE" w:rsidRDefault="00B51DDE" w:rsidP="00F20235">
            <w:pPr>
              <w:pStyle w:val="Answer"/>
            </w:pPr>
          </w:p>
        </w:tc>
      </w:tr>
    </w:tbl>
    <w:p w14:paraId="0616DFD4" w14:textId="77777777" w:rsidR="00B765AA" w:rsidRPr="00135E3F" w:rsidRDefault="00B765AA" w:rsidP="00B765AA">
      <w:pPr>
        <w:pStyle w:val="Question"/>
      </w:pPr>
      <w:r w:rsidRPr="00135E3F">
        <w:lastRenderedPageBreak/>
        <w:t>Which of the shortcuts on pages 42</w:t>
      </w:r>
      <w:r>
        <w:t xml:space="preserve"> to </w:t>
      </w:r>
      <w:r w:rsidRPr="00135E3F">
        <w:t>43 describe something you need to put into practice to achieve positive outcomes? Which of the 10 steps listed in Box 3.1 does it help you accomplish?</w:t>
      </w:r>
    </w:p>
    <w:tbl>
      <w:tblPr>
        <w:tblStyle w:val="TableGrid"/>
        <w:tblW w:w="9720" w:type="dxa"/>
        <w:tblInd w:w="355" w:type="dxa"/>
        <w:tblLook w:val="04A0" w:firstRow="1" w:lastRow="0" w:firstColumn="1" w:lastColumn="0" w:noHBand="0" w:noVBand="1"/>
      </w:tblPr>
      <w:tblGrid>
        <w:gridCol w:w="9720"/>
      </w:tblGrid>
      <w:tr w:rsidR="00B765AA" w14:paraId="2092783B" w14:textId="77777777" w:rsidTr="00B765AA">
        <w:trPr>
          <w:trHeight w:val="1548"/>
        </w:trPr>
        <w:tc>
          <w:tcPr>
            <w:tcW w:w="9720" w:type="dxa"/>
            <w:tcBorders>
              <w:top w:val="nil"/>
              <w:left w:val="nil"/>
              <w:bottom w:val="nil"/>
              <w:right w:val="nil"/>
            </w:tcBorders>
          </w:tcPr>
          <w:p w14:paraId="36958169" w14:textId="77777777" w:rsidR="00B765AA" w:rsidRPr="000B35AE" w:rsidRDefault="00B765AA" w:rsidP="00F20235">
            <w:pPr>
              <w:pStyle w:val="Answer"/>
            </w:pPr>
          </w:p>
        </w:tc>
      </w:tr>
    </w:tbl>
    <w:p w14:paraId="2E1B362B" w14:textId="77777777" w:rsidR="00B765AA" w:rsidRPr="00135E3F" w:rsidRDefault="00B765AA" w:rsidP="00B765AA">
      <w:pPr>
        <w:pStyle w:val="Question"/>
      </w:pPr>
      <w:r w:rsidRPr="00135E3F">
        <w:t>Read Who Is Involved? beginning on page 43. As you read, consider an example of an audience you work with or envision working with in the future. Using the figure of the social-ecological model (Figure 3.2), list people or groups of people at each level that are examples surrounding the target audience you selected. Consider how you could collaborate at all levels to create more effective messages and programs.</w:t>
      </w:r>
    </w:p>
    <w:tbl>
      <w:tblPr>
        <w:tblStyle w:val="TableGrid"/>
        <w:tblW w:w="9720" w:type="dxa"/>
        <w:tblInd w:w="355" w:type="dxa"/>
        <w:tblLook w:val="04A0" w:firstRow="1" w:lastRow="0" w:firstColumn="1" w:lastColumn="0" w:noHBand="0" w:noVBand="1"/>
      </w:tblPr>
      <w:tblGrid>
        <w:gridCol w:w="9720"/>
      </w:tblGrid>
      <w:tr w:rsidR="00B765AA" w14:paraId="5F7048B7" w14:textId="77777777" w:rsidTr="00B765AA">
        <w:trPr>
          <w:trHeight w:val="1602"/>
        </w:trPr>
        <w:tc>
          <w:tcPr>
            <w:tcW w:w="9720" w:type="dxa"/>
            <w:tcBorders>
              <w:top w:val="nil"/>
              <w:left w:val="nil"/>
              <w:bottom w:val="nil"/>
              <w:right w:val="nil"/>
            </w:tcBorders>
          </w:tcPr>
          <w:p w14:paraId="61DAD614" w14:textId="77777777" w:rsidR="00B765AA" w:rsidRDefault="00B765AA" w:rsidP="00F20235">
            <w:pPr>
              <w:pStyle w:val="Answer"/>
            </w:pPr>
          </w:p>
          <w:p w14:paraId="2353977B" w14:textId="77777777" w:rsidR="00B51DDE" w:rsidRDefault="00B51DDE" w:rsidP="00F20235">
            <w:pPr>
              <w:pStyle w:val="Answer"/>
            </w:pPr>
          </w:p>
          <w:p w14:paraId="58E717D5" w14:textId="77777777" w:rsidR="00B51DDE" w:rsidRDefault="00B51DDE" w:rsidP="00F20235">
            <w:pPr>
              <w:pStyle w:val="Answer"/>
            </w:pPr>
          </w:p>
          <w:p w14:paraId="348A3187" w14:textId="77777777" w:rsidR="00B51DDE" w:rsidRDefault="00B51DDE" w:rsidP="00F20235">
            <w:pPr>
              <w:pStyle w:val="Answer"/>
            </w:pPr>
          </w:p>
          <w:p w14:paraId="349AD824" w14:textId="77777777" w:rsidR="00B51DDE" w:rsidRDefault="00B51DDE" w:rsidP="00F20235">
            <w:pPr>
              <w:pStyle w:val="Answer"/>
            </w:pPr>
          </w:p>
          <w:p w14:paraId="3362BD96" w14:textId="77777777" w:rsidR="00B51DDE" w:rsidRDefault="00B51DDE" w:rsidP="00F20235">
            <w:pPr>
              <w:pStyle w:val="Answer"/>
            </w:pPr>
          </w:p>
          <w:p w14:paraId="6E0FFB88" w14:textId="77777777" w:rsidR="00B51DDE" w:rsidRDefault="00B51DDE" w:rsidP="00F20235">
            <w:pPr>
              <w:pStyle w:val="Answer"/>
            </w:pPr>
          </w:p>
          <w:p w14:paraId="744F1177" w14:textId="77777777" w:rsidR="00B51DDE" w:rsidRDefault="00B51DDE" w:rsidP="00F20235">
            <w:pPr>
              <w:pStyle w:val="Answer"/>
            </w:pPr>
          </w:p>
          <w:p w14:paraId="185E031C" w14:textId="77777777" w:rsidR="00B51DDE" w:rsidRDefault="00B51DDE" w:rsidP="00F20235">
            <w:pPr>
              <w:pStyle w:val="Answer"/>
            </w:pPr>
          </w:p>
          <w:p w14:paraId="69AA0CD4" w14:textId="77777777" w:rsidR="00B51DDE" w:rsidRDefault="00B51DDE" w:rsidP="00F20235">
            <w:pPr>
              <w:pStyle w:val="Answer"/>
            </w:pPr>
          </w:p>
          <w:p w14:paraId="64F9D514" w14:textId="77777777" w:rsidR="00B51DDE" w:rsidRPr="000B35AE" w:rsidRDefault="00B51DDE" w:rsidP="00F20235">
            <w:pPr>
              <w:pStyle w:val="Answer"/>
            </w:pPr>
          </w:p>
        </w:tc>
      </w:tr>
    </w:tbl>
    <w:p w14:paraId="71A27642" w14:textId="6B553EE4" w:rsidR="00B765AA" w:rsidRPr="00135E3F" w:rsidRDefault="00B765AA" w:rsidP="00B765AA">
      <w:pPr>
        <w:pStyle w:val="Question"/>
      </w:pPr>
      <w:r w:rsidRPr="00135E3F">
        <w:t>Read the section on Effective Teamwork on pages 45</w:t>
      </w:r>
      <w:r>
        <w:t xml:space="preserve"> to </w:t>
      </w:r>
      <w:r w:rsidRPr="00135E3F">
        <w:t xml:space="preserve">46. Similar to the exercise you completed for </w:t>
      </w:r>
      <w:r>
        <w:t>C</w:t>
      </w:r>
      <w:r w:rsidRPr="00135E3F">
        <w:t>hapter 2, bring to mind an effective team you have been a part of as well as an ineffective team. Write down an example of each type of team that illustrates a point in this section.</w:t>
      </w:r>
    </w:p>
    <w:tbl>
      <w:tblPr>
        <w:tblStyle w:val="TableGrid"/>
        <w:tblW w:w="9720" w:type="dxa"/>
        <w:tblInd w:w="355" w:type="dxa"/>
        <w:tblLook w:val="04A0" w:firstRow="1" w:lastRow="0" w:firstColumn="1" w:lastColumn="0" w:noHBand="0" w:noVBand="1"/>
      </w:tblPr>
      <w:tblGrid>
        <w:gridCol w:w="9720"/>
      </w:tblGrid>
      <w:tr w:rsidR="00B765AA" w14:paraId="0C258DAC" w14:textId="77777777" w:rsidTr="00B765AA">
        <w:trPr>
          <w:trHeight w:val="1908"/>
        </w:trPr>
        <w:tc>
          <w:tcPr>
            <w:tcW w:w="9720" w:type="dxa"/>
            <w:tcBorders>
              <w:top w:val="nil"/>
              <w:left w:val="nil"/>
              <w:bottom w:val="nil"/>
              <w:right w:val="nil"/>
            </w:tcBorders>
          </w:tcPr>
          <w:p w14:paraId="009FC3C2" w14:textId="77777777" w:rsidR="00B765AA" w:rsidRPr="000B35AE" w:rsidRDefault="00B765AA" w:rsidP="00F20235">
            <w:pPr>
              <w:pStyle w:val="Answer"/>
            </w:pPr>
          </w:p>
        </w:tc>
      </w:tr>
    </w:tbl>
    <w:p w14:paraId="17B8A8B3" w14:textId="77777777" w:rsidR="00B765AA" w:rsidRPr="00135E3F" w:rsidRDefault="00B765AA" w:rsidP="00B765AA">
      <w:pPr>
        <w:pStyle w:val="Question"/>
      </w:pPr>
      <w:r w:rsidRPr="00135E3F">
        <w:lastRenderedPageBreak/>
        <w:t>Read the section, What Defines Successful Communication? beginning on page 46. Describe specific ways a nutrition communicator can accomplish each of the following facets of success:</w:t>
      </w:r>
    </w:p>
    <w:tbl>
      <w:tblPr>
        <w:tblStyle w:val="TableGrid"/>
        <w:tblW w:w="9715" w:type="dxa"/>
        <w:tblInd w:w="360" w:type="dxa"/>
        <w:tblLook w:val="04A0" w:firstRow="1" w:lastRow="0" w:firstColumn="1" w:lastColumn="0" w:noHBand="0" w:noVBand="1"/>
      </w:tblPr>
      <w:tblGrid>
        <w:gridCol w:w="9715"/>
      </w:tblGrid>
      <w:tr w:rsidR="00B765AA" w14:paraId="238D3F27" w14:textId="77777777" w:rsidTr="00F20235">
        <w:trPr>
          <w:trHeight w:val="432"/>
        </w:trPr>
        <w:tc>
          <w:tcPr>
            <w:tcW w:w="9715" w:type="dxa"/>
            <w:tcBorders>
              <w:top w:val="nil"/>
              <w:left w:val="nil"/>
              <w:bottom w:val="nil"/>
              <w:right w:val="nil"/>
            </w:tcBorders>
          </w:tcPr>
          <w:p w14:paraId="222C9643" w14:textId="77777777" w:rsidR="00B765AA" w:rsidRPr="005C706D" w:rsidRDefault="00B765AA" w:rsidP="00F20235">
            <w:pPr>
              <w:pStyle w:val="QuestionL2"/>
              <w:ind w:left="76"/>
            </w:pPr>
            <w:r w:rsidRPr="005C706D">
              <w:t>Communicator and Audience “Connect”</w:t>
            </w:r>
          </w:p>
        </w:tc>
      </w:tr>
      <w:tr w:rsidR="00B765AA" w14:paraId="660E391B" w14:textId="77777777" w:rsidTr="00F20235">
        <w:trPr>
          <w:trHeight w:val="1440"/>
        </w:trPr>
        <w:tc>
          <w:tcPr>
            <w:tcW w:w="9715" w:type="dxa"/>
            <w:tcBorders>
              <w:top w:val="nil"/>
              <w:left w:val="nil"/>
              <w:bottom w:val="nil"/>
              <w:right w:val="nil"/>
            </w:tcBorders>
          </w:tcPr>
          <w:p w14:paraId="3BBB220B" w14:textId="77777777" w:rsidR="00B765AA" w:rsidRDefault="00B765AA" w:rsidP="00F20235">
            <w:pPr>
              <w:pStyle w:val="Answer"/>
            </w:pPr>
          </w:p>
          <w:p w14:paraId="1515D199" w14:textId="77777777" w:rsidR="00B51DDE" w:rsidRDefault="00B51DDE" w:rsidP="00F20235">
            <w:pPr>
              <w:pStyle w:val="Answer"/>
            </w:pPr>
          </w:p>
          <w:p w14:paraId="011686A5" w14:textId="77777777" w:rsidR="00B51DDE" w:rsidRDefault="00B51DDE" w:rsidP="00F20235">
            <w:pPr>
              <w:pStyle w:val="Answer"/>
            </w:pPr>
          </w:p>
          <w:p w14:paraId="583813EC" w14:textId="77777777" w:rsidR="00B51DDE" w:rsidRDefault="00B51DDE" w:rsidP="00F20235">
            <w:pPr>
              <w:pStyle w:val="Answer"/>
            </w:pPr>
          </w:p>
          <w:p w14:paraId="7A613679" w14:textId="77777777" w:rsidR="00B51DDE" w:rsidRDefault="00B51DDE" w:rsidP="00F20235">
            <w:pPr>
              <w:pStyle w:val="Answer"/>
            </w:pPr>
          </w:p>
          <w:p w14:paraId="7CBC7CD7" w14:textId="77777777" w:rsidR="00B51DDE" w:rsidRPr="005C706D" w:rsidRDefault="00B51DDE" w:rsidP="00F20235">
            <w:pPr>
              <w:pStyle w:val="Answer"/>
            </w:pPr>
          </w:p>
        </w:tc>
      </w:tr>
      <w:tr w:rsidR="00B765AA" w14:paraId="1B4A1B2F" w14:textId="77777777" w:rsidTr="00F20235">
        <w:trPr>
          <w:trHeight w:val="432"/>
        </w:trPr>
        <w:tc>
          <w:tcPr>
            <w:tcW w:w="9715" w:type="dxa"/>
            <w:tcBorders>
              <w:top w:val="nil"/>
              <w:left w:val="nil"/>
              <w:bottom w:val="nil"/>
              <w:right w:val="nil"/>
            </w:tcBorders>
          </w:tcPr>
          <w:p w14:paraId="4AB19FBE" w14:textId="77777777" w:rsidR="00B765AA" w:rsidRPr="005C706D" w:rsidRDefault="00B765AA" w:rsidP="00F20235">
            <w:pPr>
              <w:pStyle w:val="QuestionL2"/>
              <w:ind w:left="76"/>
            </w:pPr>
            <w:r w:rsidRPr="005C706D">
              <w:t>Message Is Clearly Understood</w:t>
            </w:r>
          </w:p>
        </w:tc>
      </w:tr>
      <w:tr w:rsidR="00B765AA" w14:paraId="2B8E3EA2" w14:textId="77777777" w:rsidTr="00F20235">
        <w:trPr>
          <w:trHeight w:val="1440"/>
        </w:trPr>
        <w:tc>
          <w:tcPr>
            <w:tcW w:w="9715" w:type="dxa"/>
            <w:tcBorders>
              <w:top w:val="nil"/>
              <w:left w:val="nil"/>
              <w:bottom w:val="nil"/>
              <w:right w:val="nil"/>
            </w:tcBorders>
          </w:tcPr>
          <w:p w14:paraId="7E73C148" w14:textId="77777777" w:rsidR="00B765AA" w:rsidRDefault="00B765AA" w:rsidP="00F20235">
            <w:pPr>
              <w:pStyle w:val="Answer"/>
            </w:pPr>
          </w:p>
          <w:p w14:paraId="39CAD4A1" w14:textId="77777777" w:rsidR="00B51DDE" w:rsidRDefault="00B51DDE" w:rsidP="00F20235">
            <w:pPr>
              <w:pStyle w:val="Answer"/>
            </w:pPr>
          </w:p>
          <w:p w14:paraId="354BE680" w14:textId="77777777" w:rsidR="00B51DDE" w:rsidRDefault="00B51DDE" w:rsidP="00F20235">
            <w:pPr>
              <w:pStyle w:val="Answer"/>
            </w:pPr>
          </w:p>
          <w:p w14:paraId="3BD69750" w14:textId="77777777" w:rsidR="00B51DDE" w:rsidRDefault="00B51DDE" w:rsidP="00F20235">
            <w:pPr>
              <w:pStyle w:val="Answer"/>
            </w:pPr>
          </w:p>
          <w:p w14:paraId="3277B799" w14:textId="77777777" w:rsidR="00B51DDE" w:rsidRDefault="00B51DDE" w:rsidP="00F20235">
            <w:pPr>
              <w:pStyle w:val="Answer"/>
            </w:pPr>
          </w:p>
          <w:p w14:paraId="0501A7C7" w14:textId="77777777" w:rsidR="00B51DDE" w:rsidRPr="005C706D" w:rsidRDefault="00B51DDE" w:rsidP="00F20235">
            <w:pPr>
              <w:pStyle w:val="Answer"/>
            </w:pPr>
          </w:p>
        </w:tc>
      </w:tr>
      <w:tr w:rsidR="00B765AA" w14:paraId="6F57CE52" w14:textId="77777777" w:rsidTr="00F20235">
        <w:trPr>
          <w:trHeight w:val="432"/>
        </w:trPr>
        <w:tc>
          <w:tcPr>
            <w:tcW w:w="9715" w:type="dxa"/>
            <w:tcBorders>
              <w:top w:val="nil"/>
              <w:left w:val="nil"/>
              <w:bottom w:val="nil"/>
              <w:right w:val="nil"/>
            </w:tcBorders>
          </w:tcPr>
          <w:p w14:paraId="0B058F51" w14:textId="77777777" w:rsidR="00B765AA" w:rsidRPr="005C706D" w:rsidRDefault="00B765AA" w:rsidP="00F20235">
            <w:pPr>
              <w:pStyle w:val="QuestionL2"/>
              <w:ind w:left="76"/>
            </w:pPr>
            <w:r w:rsidRPr="005C706D">
              <w:t>Channel Is Effective</w:t>
            </w:r>
          </w:p>
        </w:tc>
      </w:tr>
      <w:tr w:rsidR="00B765AA" w14:paraId="226505DF" w14:textId="77777777" w:rsidTr="00F20235">
        <w:trPr>
          <w:trHeight w:val="1440"/>
        </w:trPr>
        <w:tc>
          <w:tcPr>
            <w:tcW w:w="9715" w:type="dxa"/>
            <w:tcBorders>
              <w:top w:val="nil"/>
              <w:left w:val="nil"/>
              <w:bottom w:val="nil"/>
              <w:right w:val="nil"/>
            </w:tcBorders>
          </w:tcPr>
          <w:p w14:paraId="35CB32C3" w14:textId="77777777" w:rsidR="00B765AA" w:rsidRDefault="00B765AA" w:rsidP="00F20235">
            <w:pPr>
              <w:pStyle w:val="Answer"/>
            </w:pPr>
          </w:p>
          <w:p w14:paraId="4F6735EF" w14:textId="77777777" w:rsidR="00B51DDE" w:rsidRDefault="00B51DDE" w:rsidP="00F20235">
            <w:pPr>
              <w:pStyle w:val="Answer"/>
            </w:pPr>
          </w:p>
          <w:p w14:paraId="458CFC86" w14:textId="77777777" w:rsidR="00B51DDE" w:rsidRDefault="00B51DDE" w:rsidP="00F20235">
            <w:pPr>
              <w:pStyle w:val="Answer"/>
            </w:pPr>
          </w:p>
          <w:p w14:paraId="4CC06D55" w14:textId="77777777" w:rsidR="00B51DDE" w:rsidRDefault="00B51DDE" w:rsidP="00F20235">
            <w:pPr>
              <w:pStyle w:val="Answer"/>
            </w:pPr>
          </w:p>
          <w:p w14:paraId="0D2F28C1" w14:textId="77777777" w:rsidR="00B51DDE" w:rsidRDefault="00B51DDE" w:rsidP="00F20235">
            <w:pPr>
              <w:pStyle w:val="Answer"/>
            </w:pPr>
          </w:p>
          <w:p w14:paraId="16930CF6" w14:textId="77777777" w:rsidR="00B51DDE" w:rsidRPr="005C706D" w:rsidRDefault="00B51DDE" w:rsidP="00F20235">
            <w:pPr>
              <w:pStyle w:val="Answer"/>
            </w:pPr>
          </w:p>
        </w:tc>
      </w:tr>
    </w:tbl>
    <w:p w14:paraId="189F00F3" w14:textId="77777777" w:rsidR="00B765AA" w:rsidRPr="00135E3F" w:rsidRDefault="00B765AA" w:rsidP="00B765AA">
      <w:pPr>
        <w:pStyle w:val="Question"/>
      </w:pPr>
      <w:r w:rsidRPr="00135E3F">
        <w:t>Use one of these links found in the resources section to assess your ability to “read the mind in the eyes”:</w:t>
      </w:r>
    </w:p>
    <w:p w14:paraId="26F421F3" w14:textId="77777777" w:rsidR="00B765AA" w:rsidRDefault="00B765AA" w:rsidP="00B765AA">
      <w:pPr>
        <w:pStyle w:val="QuestionL2"/>
      </w:pPr>
      <w:r w:rsidRPr="00135E3F">
        <w:t xml:space="preserve">Reading the Mind in the Eyes test: </w:t>
      </w:r>
      <w:hyperlink r:id="rId10" w:history="1">
        <w:r w:rsidRPr="00135E3F">
          <w:rPr>
            <w:rStyle w:val="Hyperlink"/>
          </w:rPr>
          <w:t>www.questionwritertracker.com/quiz/61 /Z4MK3TKB.html</w:t>
        </w:r>
      </w:hyperlink>
    </w:p>
    <w:p w14:paraId="7EC73F8A" w14:textId="77777777" w:rsidR="00B765AA" w:rsidRPr="00382196" w:rsidRDefault="00B765AA" w:rsidP="00B765AA">
      <w:pPr>
        <w:pStyle w:val="QuestionL2"/>
      </w:pPr>
      <w:r w:rsidRPr="00382196">
        <w:t xml:space="preserve">Social Intelligence Test: </w:t>
      </w:r>
      <w:hyperlink r:id="rId11" w:history="1">
        <w:r w:rsidRPr="00382196">
          <w:rPr>
            <w:rStyle w:val="Hyperlink"/>
          </w:rPr>
          <w:t>http://socialintelligence.labinthewild.org/mite</w:t>
        </w:r>
      </w:hyperlink>
    </w:p>
    <w:p w14:paraId="3CDD9049" w14:textId="77777777" w:rsidR="00B765AA" w:rsidRDefault="00B765AA" w:rsidP="00B765AA">
      <w:pPr>
        <w:pStyle w:val="QuestionL2"/>
      </w:pPr>
      <w:r w:rsidRPr="00135E3F">
        <w:t>Did the results surprise you?</w:t>
      </w:r>
    </w:p>
    <w:tbl>
      <w:tblPr>
        <w:tblStyle w:val="TableGrid"/>
        <w:tblW w:w="9805" w:type="dxa"/>
        <w:tblInd w:w="270" w:type="dxa"/>
        <w:tblLook w:val="04A0" w:firstRow="1" w:lastRow="0" w:firstColumn="1" w:lastColumn="0" w:noHBand="0" w:noVBand="1"/>
      </w:tblPr>
      <w:tblGrid>
        <w:gridCol w:w="9805"/>
      </w:tblGrid>
      <w:tr w:rsidR="00B765AA" w14:paraId="496B3CCC" w14:textId="77777777" w:rsidTr="00B765AA">
        <w:trPr>
          <w:trHeight w:val="2097"/>
        </w:trPr>
        <w:tc>
          <w:tcPr>
            <w:tcW w:w="9805" w:type="dxa"/>
            <w:tcBorders>
              <w:top w:val="nil"/>
              <w:left w:val="nil"/>
              <w:bottom w:val="nil"/>
              <w:right w:val="nil"/>
            </w:tcBorders>
          </w:tcPr>
          <w:p w14:paraId="1AF523CD" w14:textId="77777777" w:rsidR="00B765AA" w:rsidRPr="000B35AE" w:rsidRDefault="00B765AA" w:rsidP="00F20235">
            <w:pPr>
              <w:pStyle w:val="Answer"/>
            </w:pPr>
          </w:p>
        </w:tc>
      </w:tr>
    </w:tbl>
    <w:p w14:paraId="66616FCD" w14:textId="77777777" w:rsidR="00A05BA3" w:rsidRPr="00AD4204" w:rsidRDefault="00A05BA3" w:rsidP="00B765AA">
      <w:pPr>
        <w:pStyle w:val="Paragraph"/>
      </w:pPr>
    </w:p>
    <w:sectPr w:rsidR="00A05BA3" w:rsidRPr="00AD4204" w:rsidSect="00AD7E62">
      <w:footerReference w:type="default" r:id="rId12"/>
      <w:headerReference w:type="first" r:id="rId13"/>
      <w:footerReference w:type="first" r:id="rId14"/>
      <w:pgSz w:w="12240" w:h="15840"/>
      <w:pgMar w:top="1440" w:right="1080" w:bottom="1440" w:left="108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ED3127" w14:textId="77777777" w:rsidR="003926A0" w:rsidRDefault="003926A0" w:rsidP="00A13839">
      <w:pPr>
        <w:spacing w:after="0" w:line="240" w:lineRule="auto"/>
      </w:pPr>
      <w:r>
        <w:separator/>
      </w:r>
    </w:p>
  </w:endnote>
  <w:endnote w:type="continuationSeparator" w:id="0">
    <w:p w14:paraId="7EC3C2E4" w14:textId="77777777" w:rsidR="003926A0" w:rsidRDefault="003926A0" w:rsidP="00A13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B443338-D841-4189-8C9B-893F2A1D0F2E}"/>
    <w:embedBold r:id="rId2" w:fontKey="{CB2B04FB-2D51-4E15-8AF2-07D624567EA7}"/>
    <w:embedItalic r:id="rId3" w:fontKey="{A0EA4157-3703-4A3C-8551-704CC6061452}"/>
    <w:embedBoldItalic r:id="rId4" w:fontKey="{3881ADB9-A0A1-4070-89F1-DFC9F5EDCB2F}"/>
  </w:font>
  <w:font w:name="HK Grotesk SemiBold">
    <w:altName w:val="Calibri"/>
    <w:panose1 w:val="00000000000000000000"/>
    <w:charset w:val="00"/>
    <w:family w:val="modern"/>
    <w:notTrueType/>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HK Grotesk Light">
    <w:altName w:val="Calibri"/>
    <w:panose1 w:val="00000000000000000000"/>
    <w:charset w:val="00"/>
    <w:family w:val="modern"/>
    <w:notTrueType/>
    <w:pitch w:val="variable"/>
    <w:sig w:usb0="20000007" w:usb1="00000000" w:usb2="00000000" w:usb3="00000000" w:csb0="00000193" w:csb1="00000000"/>
  </w:font>
  <w:font w:name="Adobe Caslon Pro Bold">
    <w:altName w:val="Palatino Linotype"/>
    <w:panose1 w:val="00000000000000000000"/>
    <w:charset w:val="00"/>
    <w:family w:val="roman"/>
    <w:notTrueType/>
    <w:pitch w:val="variable"/>
    <w:sig w:usb0="00000007" w:usb1="00000001" w:usb2="00000000" w:usb3="00000000" w:csb0="00000093" w:csb1="00000000"/>
  </w:font>
  <w:font w:name="Poppins SemiBold">
    <w:altName w:val="Mangal"/>
    <w:panose1 w:val="00000000000000000000"/>
    <w:charset w:val="00"/>
    <w:family w:val="modern"/>
    <w:notTrueType/>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5" w:fontKey="{1C51EC5F-B81C-4852-83FC-07700DD495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58253" w14:textId="77777777" w:rsidR="000B35AE" w:rsidRPr="000B35AE" w:rsidRDefault="00A05BA3">
    <w:pPr>
      <w:pStyle w:val="Footer"/>
      <w:jc w:val="center"/>
      <w:rPr>
        <w:rFonts w:ascii="Adobe Caslon Pro Bold" w:hAnsi="Adobe Caslon Pro Bold"/>
        <w:color w:val="3E4B46"/>
        <w:sz w:val="20"/>
        <w:szCs w:val="20"/>
      </w:rPr>
    </w:pPr>
    <w:r>
      <w:rPr>
        <w:noProof/>
      </w:rPr>
      <w:drawing>
        <wp:anchor distT="0" distB="0" distL="114300" distR="114300" simplePos="0" relativeHeight="251659264" behindDoc="1" locked="0" layoutInCell="1" allowOverlap="1" wp14:anchorId="7BA3160A" wp14:editId="3A917B5D">
          <wp:simplePos x="0" y="0"/>
          <wp:positionH relativeFrom="column">
            <wp:posOffset>-676011</wp:posOffset>
          </wp:positionH>
          <wp:positionV relativeFrom="paragraph">
            <wp:posOffset>-404495</wp:posOffset>
          </wp:positionV>
          <wp:extent cx="7776845" cy="96202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andout Header and Footer3.jpg"/>
                  <pic:cNvPicPr/>
                </pic:nvPicPr>
                <pic:blipFill rotWithShape="1">
                  <a:blip r:embed="rId1">
                    <a:extLst>
                      <a:ext uri="{28A0092B-C50C-407E-A947-70E740481C1C}">
                        <a14:useLocalDpi xmlns:a14="http://schemas.microsoft.com/office/drawing/2010/main" val="0"/>
                      </a:ext>
                    </a:extLst>
                  </a:blip>
                  <a:srcRect t="47428"/>
                  <a:stretch/>
                </pic:blipFill>
                <pic:spPr bwMode="auto">
                  <a:xfrm>
                    <a:off x="0" y="0"/>
                    <a:ext cx="7776845" cy="96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87948236"/>
        <w:docPartObj>
          <w:docPartGallery w:val="Page Numbers (Bottom of Page)"/>
          <w:docPartUnique/>
        </w:docPartObj>
      </w:sdtPr>
      <w:sdtEndPr>
        <w:rPr>
          <w:rFonts w:ascii="Adobe Caslon Pro Bold" w:hAnsi="Adobe Caslon Pro Bold"/>
          <w:noProof/>
          <w:color w:val="3E4B46"/>
          <w:sz w:val="20"/>
          <w:szCs w:val="20"/>
        </w:rPr>
      </w:sdtEndPr>
      <w:sdtContent>
        <w:r w:rsidR="000B35AE" w:rsidRPr="000B35AE">
          <w:rPr>
            <w:rFonts w:ascii="Adobe Caslon Pro Bold" w:hAnsi="Adobe Caslon Pro Bold"/>
            <w:color w:val="3E4B46"/>
            <w:sz w:val="20"/>
            <w:szCs w:val="20"/>
          </w:rPr>
          <w:fldChar w:fldCharType="begin"/>
        </w:r>
        <w:r w:rsidR="000B35AE" w:rsidRPr="000B35AE">
          <w:rPr>
            <w:rFonts w:ascii="Adobe Caslon Pro Bold" w:hAnsi="Adobe Caslon Pro Bold"/>
            <w:color w:val="3E4B46"/>
            <w:sz w:val="20"/>
            <w:szCs w:val="20"/>
          </w:rPr>
          <w:instrText xml:space="preserve"> PAGE   \* MERGEFORMAT </w:instrText>
        </w:r>
        <w:r w:rsidR="000B35AE" w:rsidRPr="000B35AE">
          <w:rPr>
            <w:rFonts w:ascii="Adobe Caslon Pro Bold" w:hAnsi="Adobe Caslon Pro Bold"/>
            <w:color w:val="3E4B46"/>
            <w:sz w:val="20"/>
            <w:szCs w:val="20"/>
          </w:rPr>
          <w:fldChar w:fldCharType="separate"/>
        </w:r>
        <w:r w:rsidR="009D307D">
          <w:rPr>
            <w:rFonts w:ascii="Adobe Caslon Pro Bold" w:hAnsi="Adobe Caslon Pro Bold"/>
            <w:noProof/>
            <w:color w:val="3E4B46"/>
            <w:sz w:val="20"/>
            <w:szCs w:val="20"/>
          </w:rPr>
          <w:t>1</w:t>
        </w:r>
        <w:r w:rsidR="000B35AE" w:rsidRPr="000B35AE">
          <w:rPr>
            <w:rFonts w:ascii="Adobe Caslon Pro Bold" w:hAnsi="Adobe Caslon Pro Bold"/>
            <w:noProof/>
            <w:color w:val="3E4B46"/>
            <w:sz w:val="20"/>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0717469"/>
      <w:docPartObj>
        <w:docPartGallery w:val="Page Numbers (Bottom of Page)"/>
        <w:docPartUnique/>
      </w:docPartObj>
    </w:sdtPr>
    <w:sdtEndPr>
      <w:rPr>
        <w:rFonts w:ascii="Adobe Caslon Pro Bold" w:hAnsi="Adobe Caslon Pro Bold"/>
        <w:noProof/>
        <w:color w:val="3E4B46"/>
        <w:sz w:val="20"/>
        <w:szCs w:val="20"/>
      </w:rPr>
    </w:sdtEndPr>
    <w:sdtContent>
      <w:p w14:paraId="51279C1F" w14:textId="77777777" w:rsidR="00AD7E62" w:rsidRPr="00AD7E62" w:rsidRDefault="00AD7E62">
        <w:pPr>
          <w:pStyle w:val="Footer"/>
          <w:jc w:val="center"/>
          <w:rPr>
            <w:rFonts w:ascii="Adobe Caslon Pro Bold" w:hAnsi="Adobe Caslon Pro Bold"/>
            <w:noProof/>
            <w:color w:val="3E4B46"/>
            <w:sz w:val="20"/>
            <w:szCs w:val="20"/>
          </w:rPr>
        </w:pPr>
        <w:r>
          <w:rPr>
            <w:rFonts w:ascii="Adobe Caslon Pro Bold" w:hAnsi="Adobe Caslon Pro Bold"/>
            <w:noProof/>
            <w:color w:val="3E4B46"/>
            <w:sz w:val="20"/>
            <w:szCs w:val="20"/>
          </w:rPr>
          <w:drawing>
            <wp:anchor distT="0" distB="0" distL="114300" distR="114300" simplePos="0" relativeHeight="251663360" behindDoc="1" locked="0" layoutInCell="1" allowOverlap="1" wp14:anchorId="7A3670D4" wp14:editId="15937140">
              <wp:simplePos x="0" y="0"/>
              <wp:positionH relativeFrom="column">
                <wp:posOffset>-659921</wp:posOffset>
              </wp:positionH>
              <wp:positionV relativeFrom="paragraph">
                <wp:posOffset>-515620</wp:posOffset>
              </wp:positionV>
              <wp:extent cx="7763510" cy="903864"/>
              <wp:effectExtent l="0" t="0" r="0" b="0"/>
              <wp:wrapNone/>
              <wp:docPr id="34" name="Picture 34" descr="A picture containing bir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andout Header and Footer8.jpg"/>
                      <pic:cNvPicPr/>
                    </pic:nvPicPr>
                    <pic:blipFill rotWithShape="1">
                      <a:blip r:embed="rId1">
                        <a:extLst>
                          <a:ext uri="{28A0092B-C50C-407E-A947-70E740481C1C}">
                            <a14:useLocalDpi xmlns:a14="http://schemas.microsoft.com/office/drawing/2010/main" val="0"/>
                          </a:ext>
                        </a:extLst>
                      </a:blip>
                      <a:srcRect t="50524"/>
                      <a:stretch/>
                    </pic:blipFill>
                    <pic:spPr bwMode="auto">
                      <a:xfrm>
                        <a:off x="0" y="0"/>
                        <a:ext cx="7798447" cy="9079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7E62">
          <w:rPr>
            <w:rFonts w:ascii="Adobe Caslon Pro Bold" w:hAnsi="Adobe Caslon Pro Bold"/>
            <w:noProof/>
            <w:color w:val="3E4B46"/>
            <w:sz w:val="20"/>
            <w:szCs w:val="20"/>
          </w:rPr>
          <w:fldChar w:fldCharType="begin"/>
        </w:r>
        <w:r w:rsidRPr="00AD7E62">
          <w:rPr>
            <w:rFonts w:ascii="Adobe Caslon Pro Bold" w:hAnsi="Adobe Caslon Pro Bold"/>
            <w:noProof/>
            <w:color w:val="3E4B46"/>
            <w:sz w:val="20"/>
            <w:szCs w:val="20"/>
          </w:rPr>
          <w:instrText xml:space="preserve"> PAGE   \* MERGEFORMAT </w:instrText>
        </w:r>
        <w:r w:rsidRPr="00AD7E62">
          <w:rPr>
            <w:rFonts w:ascii="Adobe Caslon Pro Bold" w:hAnsi="Adobe Caslon Pro Bold"/>
            <w:noProof/>
            <w:color w:val="3E4B46"/>
            <w:sz w:val="20"/>
            <w:szCs w:val="20"/>
          </w:rPr>
          <w:fldChar w:fldCharType="separate"/>
        </w:r>
        <w:r w:rsidR="009D307D">
          <w:rPr>
            <w:rFonts w:ascii="Adobe Caslon Pro Bold" w:hAnsi="Adobe Caslon Pro Bold"/>
            <w:noProof/>
            <w:color w:val="3E4B46"/>
            <w:sz w:val="20"/>
            <w:szCs w:val="20"/>
          </w:rPr>
          <w:t>3</w:t>
        </w:r>
        <w:r w:rsidRPr="00AD7E62">
          <w:rPr>
            <w:rFonts w:ascii="Adobe Caslon Pro Bold" w:hAnsi="Adobe Caslon Pro Bold"/>
            <w:noProof/>
            <w:color w:val="3E4B46"/>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674E8" w14:textId="77777777" w:rsidR="00A05BA3" w:rsidRPr="000B35AE" w:rsidRDefault="00A05BA3">
    <w:pPr>
      <w:pStyle w:val="Footer"/>
      <w:jc w:val="center"/>
      <w:rPr>
        <w:rFonts w:ascii="Adobe Caslon Pro Bold" w:hAnsi="Adobe Caslon Pro Bold"/>
        <w:color w:val="3E4B46"/>
        <w:sz w:val="20"/>
        <w:szCs w:val="20"/>
      </w:rPr>
    </w:pPr>
    <w:r>
      <w:rPr>
        <w:noProof/>
      </w:rPr>
      <w:drawing>
        <wp:anchor distT="0" distB="0" distL="114300" distR="114300" simplePos="0" relativeHeight="251661312" behindDoc="1" locked="0" layoutInCell="1" allowOverlap="1" wp14:anchorId="546C5E05" wp14:editId="5C5FC161">
          <wp:simplePos x="0" y="0"/>
          <wp:positionH relativeFrom="column">
            <wp:posOffset>-685800</wp:posOffset>
          </wp:positionH>
          <wp:positionV relativeFrom="paragraph">
            <wp:posOffset>-670122</wp:posOffset>
          </wp:positionV>
          <wp:extent cx="7802086" cy="1031744"/>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andout Header and Footer3.jpg"/>
                  <pic:cNvPicPr/>
                </pic:nvPicPr>
                <pic:blipFill rotWithShape="1">
                  <a:blip r:embed="rId1">
                    <a:extLst>
                      <a:ext uri="{28A0092B-C50C-407E-A947-70E740481C1C}">
                        <a14:useLocalDpi xmlns:a14="http://schemas.microsoft.com/office/drawing/2010/main" val="0"/>
                      </a:ext>
                    </a:extLst>
                  </a:blip>
                  <a:srcRect t="43798"/>
                  <a:stretch/>
                </pic:blipFill>
                <pic:spPr bwMode="auto">
                  <a:xfrm>
                    <a:off x="0" y="0"/>
                    <a:ext cx="7872198" cy="10410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053625082"/>
        <w:docPartObj>
          <w:docPartGallery w:val="Page Numbers (Bottom of Page)"/>
          <w:docPartUnique/>
        </w:docPartObj>
      </w:sdtPr>
      <w:sdtEndPr>
        <w:rPr>
          <w:rFonts w:ascii="Adobe Caslon Pro Bold" w:hAnsi="Adobe Caslon Pro Bold"/>
          <w:noProof/>
          <w:color w:val="3E4B46"/>
          <w:sz w:val="20"/>
          <w:szCs w:val="20"/>
        </w:rPr>
      </w:sdtEndPr>
      <w:sdtContent>
        <w:r w:rsidRPr="000B35AE">
          <w:rPr>
            <w:rFonts w:ascii="Adobe Caslon Pro Bold" w:hAnsi="Adobe Caslon Pro Bold"/>
            <w:color w:val="3E4B46"/>
            <w:sz w:val="20"/>
            <w:szCs w:val="20"/>
          </w:rPr>
          <w:fldChar w:fldCharType="begin"/>
        </w:r>
        <w:r w:rsidRPr="000B35AE">
          <w:rPr>
            <w:rFonts w:ascii="Adobe Caslon Pro Bold" w:hAnsi="Adobe Caslon Pro Bold"/>
            <w:color w:val="3E4B46"/>
            <w:sz w:val="20"/>
            <w:szCs w:val="20"/>
          </w:rPr>
          <w:instrText xml:space="preserve"> PAGE   \* MERGEFORMAT </w:instrText>
        </w:r>
        <w:r w:rsidRPr="000B35AE">
          <w:rPr>
            <w:rFonts w:ascii="Adobe Caslon Pro Bold" w:hAnsi="Adobe Caslon Pro Bold"/>
            <w:color w:val="3E4B46"/>
            <w:sz w:val="20"/>
            <w:szCs w:val="20"/>
          </w:rPr>
          <w:fldChar w:fldCharType="separate"/>
        </w:r>
        <w:r w:rsidRPr="000B35AE">
          <w:rPr>
            <w:rFonts w:ascii="Adobe Caslon Pro Bold" w:hAnsi="Adobe Caslon Pro Bold"/>
            <w:noProof/>
            <w:color w:val="3E4B46"/>
            <w:sz w:val="20"/>
            <w:szCs w:val="20"/>
          </w:rPr>
          <w:t>2</w:t>
        </w:r>
        <w:r w:rsidRPr="000B35AE">
          <w:rPr>
            <w:rFonts w:ascii="Adobe Caslon Pro Bold" w:hAnsi="Adobe Caslon Pro Bold"/>
            <w:noProof/>
            <w:color w:val="3E4B46"/>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F6A088" w14:textId="77777777" w:rsidR="003926A0" w:rsidRDefault="003926A0" w:rsidP="00A13839">
      <w:pPr>
        <w:spacing w:after="0" w:line="240" w:lineRule="auto"/>
      </w:pPr>
      <w:r>
        <w:separator/>
      </w:r>
    </w:p>
  </w:footnote>
  <w:footnote w:type="continuationSeparator" w:id="0">
    <w:p w14:paraId="31DBA187" w14:textId="77777777" w:rsidR="003926A0" w:rsidRDefault="003926A0" w:rsidP="00A138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0F0FC" w14:textId="77777777" w:rsidR="00A05BA3" w:rsidRDefault="00A05BA3" w:rsidP="00A05BA3">
    <w:pPr>
      <w:pStyle w:val="Header"/>
      <w:jc w:val="center"/>
    </w:pPr>
    <w:r>
      <w:rPr>
        <w:noProof/>
      </w:rPr>
      <w:drawing>
        <wp:anchor distT="0" distB="0" distL="114300" distR="114300" simplePos="0" relativeHeight="251662336" behindDoc="1" locked="0" layoutInCell="1" allowOverlap="1" wp14:anchorId="798E01CD" wp14:editId="57E808B6">
          <wp:simplePos x="0" y="0"/>
          <wp:positionH relativeFrom="column">
            <wp:posOffset>-670035</wp:posOffset>
          </wp:positionH>
          <wp:positionV relativeFrom="paragraph">
            <wp:posOffset>-472967</wp:posOffset>
          </wp:positionV>
          <wp:extent cx="7776845" cy="1830027"/>
          <wp:effectExtent l="0" t="0" r="0" b="0"/>
          <wp:wrapNone/>
          <wp:docPr id="31" name="Picture 3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andout Header and Footer2.jpg"/>
                  <pic:cNvPicPr/>
                </pic:nvPicPr>
                <pic:blipFill>
                  <a:blip r:embed="rId1">
                    <a:extLst>
                      <a:ext uri="{28A0092B-C50C-407E-A947-70E740481C1C}">
                        <a14:useLocalDpi xmlns:a14="http://schemas.microsoft.com/office/drawing/2010/main" val="0"/>
                      </a:ext>
                    </a:extLst>
                  </a:blip>
                  <a:stretch>
                    <a:fillRect/>
                  </a:stretch>
                </pic:blipFill>
                <pic:spPr>
                  <a:xfrm>
                    <a:off x="0" y="0"/>
                    <a:ext cx="7838076" cy="184443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C1F69" w14:textId="77777777" w:rsidR="00AD7E62" w:rsidRDefault="00AD7E62" w:rsidP="00A05BA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C539F0"/>
    <w:multiLevelType w:val="hybridMultilevel"/>
    <w:tmpl w:val="EAF8ABF8"/>
    <w:lvl w:ilvl="0" w:tplc="EB6897A4">
      <w:start w:val="1"/>
      <w:numFmt w:val="decimal"/>
      <w:pStyle w:val="Questio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45D77AC0"/>
    <w:multiLevelType w:val="hybridMultilevel"/>
    <w:tmpl w:val="03A890D0"/>
    <w:lvl w:ilvl="0" w:tplc="F33E5D14">
      <w:start w:val="1"/>
      <w:numFmt w:val="bullet"/>
      <w:pStyle w:val="BulletL1"/>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472A5703"/>
    <w:multiLevelType w:val="hybridMultilevel"/>
    <w:tmpl w:val="C0505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AD45302"/>
    <w:multiLevelType w:val="hybridMultilevel"/>
    <w:tmpl w:val="2F262C44"/>
    <w:lvl w:ilvl="0" w:tplc="74207C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F69254E"/>
    <w:multiLevelType w:val="hybridMultilevel"/>
    <w:tmpl w:val="CC7C6F02"/>
    <w:lvl w:ilvl="0" w:tplc="E5605242">
      <w:start w:val="1"/>
      <w:numFmt w:val="decimal"/>
      <w:pStyle w:val="NumberedListL1"/>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0"/>
    <w:lvlOverride w:ilvl="0">
      <w:startOverride w:val="1"/>
    </w:lvlOverride>
  </w:num>
  <w:num w:numId="8">
    <w:abstractNumId w:val="0"/>
    <w:lvlOverride w:ilvl="0">
      <w:startOverride w:val="1"/>
    </w:lvlOverride>
  </w:num>
  <w:num w:numId="9">
    <w:abstractNumId w:val="0"/>
    <w:lvlOverride w:ilvl="0">
      <w:startOverride w:val="1"/>
    </w:lvlOverride>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940"/>
    <w:rsid w:val="000B35AE"/>
    <w:rsid w:val="00152A74"/>
    <w:rsid w:val="001B776B"/>
    <w:rsid w:val="0035240E"/>
    <w:rsid w:val="003926A0"/>
    <w:rsid w:val="004A47B2"/>
    <w:rsid w:val="004D4940"/>
    <w:rsid w:val="006C5681"/>
    <w:rsid w:val="00745207"/>
    <w:rsid w:val="007E5325"/>
    <w:rsid w:val="00853651"/>
    <w:rsid w:val="008A0139"/>
    <w:rsid w:val="009359A6"/>
    <w:rsid w:val="00962E30"/>
    <w:rsid w:val="009D307D"/>
    <w:rsid w:val="00A05BA3"/>
    <w:rsid w:val="00A13839"/>
    <w:rsid w:val="00AD4204"/>
    <w:rsid w:val="00AD7E62"/>
    <w:rsid w:val="00AE53E5"/>
    <w:rsid w:val="00B51DDE"/>
    <w:rsid w:val="00B765AA"/>
    <w:rsid w:val="00D06EA5"/>
    <w:rsid w:val="00D65FA5"/>
    <w:rsid w:val="00E84D7E"/>
    <w:rsid w:val="00EA2E2F"/>
    <w:rsid w:val="00F0713C"/>
    <w:rsid w:val="00F86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2C9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E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38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839"/>
  </w:style>
  <w:style w:type="paragraph" w:styleId="Footer">
    <w:name w:val="footer"/>
    <w:basedOn w:val="Normal"/>
    <w:link w:val="FooterChar"/>
    <w:uiPriority w:val="99"/>
    <w:unhideWhenUsed/>
    <w:rsid w:val="00A138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839"/>
  </w:style>
  <w:style w:type="paragraph" w:styleId="ListParagraph">
    <w:name w:val="List Paragraph"/>
    <w:basedOn w:val="Normal"/>
    <w:uiPriority w:val="34"/>
    <w:qFormat/>
    <w:rsid w:val="009359A6"/>
    <w:pPr>
      <w:ind w:left="720"/>
      <w:contextualSpacing/>
    </w:pPr>
  </w:style>
  <w:style w:type="table" w:styleId="TableGrid">
    <w:name w:val="Table Grid"/>
    <w:basedOn w:val="TableNormal"/>
    <w:uiPriority w:val="39"/>
    <w:rsid w:val="00152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Heading">
    <w:name w:val="Page Heading"/>
    <w:qFormat/>
    <w:rsid w:val="00152A74"/>
    <w:pPr>
      <w:spacing w:before="360" w:after="0" w:line="240" w:lineRule="auto"/>
    </w:pPr>
    <w:rPr>
      <w:rFonts w:ascii="HK Grotesk SemiBold" w:hAnsi="HK Grotesk SemiBold" w:cs="Arial"/>
      <w:sz w:val="20"/>
      <w:szCs w:val="36"/>
    </w:rPr>
  </w:style>
  <w:style w:type="paragraph" w:customStyle="1" w:styleId="Chapter">
    <w:name w:val="Chapter"/>
    <w:basedOn w:val="Normal"/>
    <w:qFormat/>
    <w:rsid w:val="00152A74"/>
    <w:pPr>
      <w:spacing w:before="360" w:after="120"/>
    </w:pPr>
    <w:rPr>
      <w:rFonts w:ascii="HK Grotesk SemiBold" w:hAnsi="HK Grotesk SemiBold"/>
      <w:sz w:val="40"/>
      <w:szCs w:val="40"/>
    </w:rPr>
  </w:style>
  <w:style w:type="paragraph" w:customStyle="1" w:styleId="Question">
    <w:name w:val="Question"/>
    <w:basedOn w:val="ListParagraph"/>
    <w:qFormat/>
    <w:rsid w:val="00AE53E5"/>
    <w:pPr>
      <w:keepNext/>
      <w:keepLines/>
      <w:numPr>
        <w:numId w:val="1"/>
      </w:numPr>
      <w:spacing w:before="240" w:after="0" w:line="240" w:lineRule="auto"/>
      <w:ind w:left="360"/>
    </w:pPr>
    <w:rPr>
      <w:rFonts w:ascii="Adobe Caslon Pro" w:hAnsi="Adobe Caslon Pro" w:cstheme="minorHAnsi"/>
      <w:sz w:val="24"/>
      <w:szCs w:val="24"/>
    </w:rPr>
  </w:style>
  <w:style w:type="paragraph" w:customStyle="1" w:styleId="Answer">
    <w:name w:val="Answer"/>
    <w:basedOn w:val="Normal"/>
    <w:qFormat/>
    <w:rsid w:val="000B35AE"/>
    <w:pPr>
      <w:spacing w:after="0" w:line="240" w:lineRule="auto"/>
    </w:pPr>
    <w:rPr>
      <w:rFonts w:ascii="HK Grotesk Light" w:hAnsi="HK Grotesk Light"/>
      <w:color w:val="3E4B46"/>
    </w:rPr>
  </w:style>
  <w:style w:type="paragraph" w:customStyle="1" w:styleId="QuestionL2">
    <w:name w:val="Question L2"/>
    <w:basedOn w:val="Question"/>
    <w:qFormat/>
    <w:rsid w:val="00AE53E5"/>
    <w:pPr>
      <w:numPr>
        <w:numId w:val="0"/>
      </w:numPr>
      <w:ind w:left="720"/>
    </w:pPr>
  </w:style>
  <w:style w:type="character" w:customStyle="1" w:styleId="Italic">
    <w:name w:val="Italic"/>
    <w:basedOn w:val="DefaultParagraphFont"/>
    <w:uiPriority w:val="1"/>
    <w:qFormat/>
    <w:rsid w:val="0035240E"/>
    <w:rPr>
      <w:i/>
    </w:rPr>
  </w:style>
  <w:style w:type="paragraph" w:customStyle="1" w:styleId="Opener">
    <w:name w:val="Opener"/>
    <w:basedOn w:val="Chapter"/>
    <w:qFormat/>
    <w:rsid w:val="004A47B2"/>
    <w:pPr>
      <w:spacing w:line="240" w:lineRule="auto"/>
    </w:pPr>
    <w:rPr>
      <w:rFonts w:ascii="Adobe Caslon Pro" w:hAnsi="Adobe Caslon Pro"/>
    </w:rPr>
  </w:style>
  <w:style w:type="paragraph" w:customStyle="1" w:styleId="Paragraph">
    <w:name w:val="Paragraph"/>
    <w:basedOn w:val="ListParagraph"/>
    <w:qFormat/>
    <w:rsid w:val="00AE53E5"/>
    <w:pPr>
      <w:spacing w:before="120" w:after="240" w:line="240" w:lineRule="auto"/>
      <w:ind w:left="0"/>
      <w:contextualSpacing w:val="0"/>
    </w:pPr>
    <w:rPr>
      <w:rFonts w:ascii="Adobe Caslon Pro" w:hAnsi="Adobe Caslon Pro" w:cstheme="minorHAnsi"/>
      <w:sz w:val="24"/>
      <w:szCs w:val="24"/>
    </w:rPr>
  </w:style>
  <w:style w:type="paragraph" w:customStyle="1" w:styleId="BulletL1">
    <w:name w:val="Bullet L1"/>
    <w:basedOn w:val="ListParagraph"/>
    <w:qFormat/>
    <w:rsid w:val="004A47B2"/>
    <w:pPr>
      <w:numPr>
        <w:numId w:val="5"/>
      </w:numPr>
      <w:spacing w:before="200" w:line="180" w:lineRule="auto"/>
    </w:pPr>
    <w:rPr>
      <w:rFonts w:ascii="Adobe Caslon Pro" w:hAnsi="Adobe Caslon Pro"/>
      <w:sz w:val="24"/>
      <w:szCs w:val="24"/>
    </w:rPr>
  </w:style>
  <w:style w:type="character" w:styleId="Hyperlink">
    <w:name w:val="Hyperlink"/>
    <w:basedOn w:val="DefaultParagraphFont"/>
    <w:uiPriority w:val="99"/>
    <w:unhideWhenUsed/>
    <w:rsid w:val="00B765AA"/>
    <w:rPr>
      <w:color w:val="0563C1" w:themeColor="hyperlink"/>
      <w:u w:val="single"/>
    </w:rPr>
  </w:style>
  <w:style w:type="paragraph" w:customStyle="1" w:styleId="NumberedListL1">
    <w:name w:val="Numbered List L1"/>
    <w:basedOn w:val="BulletL1"/>
    <w:qFormat/>
    <w:rsid w:val="00AE53E5"/>
    <w:pPr>
      <w:numPr>
        <w:numId w:val="11"/>
      </w:num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E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38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839"/>
  </w:style>
  <w:style w:type="paragraph" w:styleId="Footer">
    <w:name w:val="footer"/>
    <w:basedOn w:val="Normal"/>
    <w:link w:val="FooterChar"/>
    <w:uiPriority w:val="99"/>
    <w:unhideWhenUsed/>
    <w:rsid w:val="00A138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839"/>
  </w:style>
  <w:style w:type="paragraph" w:styleId="ListParagraph">
    <w:name w:val="List Paragraph"/>
    <w:basedOn w:val="Normal"/>
    <w:uiPriority w:val="34"/>
    <w:qFormat/>
    <w:rsid w:val="009359A6"/>
    <w:pPr>
      <w:ind w:left="720"/>
      <w:contextualSpacing/>
    </w:pPr>
  </w:style>
  <w:style w:type="table" w:styleId="TableGrid">
    <w:name w:val="Table Grid"/>
    <w:basedOn w:val="TableNormal"/>
    <w:uiPriority w:val="39"/>
    <w:rsid w:val="00152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Heading">
    <w:name w:val="Page Heading"/>
    <w:qFormat/>
    <w:rsid w:val="00152A74"/>
    <w:pPr>
      <w:spacing w:before="360" w:after="0" w:line="240" w:lineRule="auto"/>
    </w:pPr>
    <w:rPr>
      <w:rFonts w:ascii="HK Grotesk SemiBold" w:hAnsi="HK Grotesk SemiBold" w:cs="Arial"/>
      <w:sz w:val="20"/>
      <w:szCs w:val="36"/>
    </w:rPr>
  </w:style>
  <w:style w:type="paragraph" w:customStyle="1" w:styleId="Chapter">
    <w:name w:val="Chapter"/>
    <w:basedOn w:val="Normal"/>
    <w:qFormat/>
    <w:rsid w:val="00152A74"/>
    <w:pPr>
      <w:spacing w:before="360" w:after="120"/>
    </w:pPr>
    <w:rPr>
      <w:rFonts w:ascii="HK Grotesk SemiBold" w:hAnsi="HK Grotesk SemiBold"/>
      <w:sz w:val="40"/>
      <w:szCs w:val="40"/>
    </w:rPr>
  </w:style>
  <w:style w:type="paragraph" w:customStyle="1" w:styleId="Question">
    <w:name w:val="Question"/>
    <w:basedOn w:val="ListParagraph"/>
    <w:qFormat/>
    <w:rsid w:val="00AE53E5"/>
    <w:pPr>
      <w:keepNext/>
      <w:keepLines/>
      <w:numPr>
        <w:numId w:val="1"/>
      </w:numPr>
      <w:spacing w:before="240" w:after="0" w:line="240" w:lineRule="auto"/>
      <w:ind w:left="360"/>
    </w:pPr>
    <w:rPr>
      <w:rFonts w:ascii="Adobe Caslon Pro" w:hAnsi="Adobe Caslon Pro" w:cstheme="minorHAnsi"/>
      <w:sz w:val="24"/>
      <w:szCs w:val="24"/>
    </w:rPr>
  </w:style>
  <w:style w:type="paragraph" w:customStyle="1" w:styleId="Answer">
    <w:name w:val="Answer"/>
    <w:basedOn w:val="Normal"/>
    <w:qFormat/>
    <w:rsid w:val="000B35AE"/>
    <w:pPr>
      <w:spacing w:after="0" w:line="240" w:lineRule="auto"/>
    </w:pPr>
    <w:rPr>
      <w:rFonts w:ascii="HK Grotesk Light" w:hAnsi="HK Grotesk Light"/>
      <w:color w:val="3E4B46"/>
    </w:rPr>
  </w:style>
  <w:style w:type="paragraph" w:customStyle="1" w:styleId="QuestionL2">
    <w:name w:val="Question L2"/>
    <w:basedOn w:val="Question"/>
    <w:qFormat/>
    <w:rsid w:val="00AE53E5"/>
    <w:pPr>
      <w:numPr>
        <w:numId w:val="0"/>
      </w:numPr>
      <w:ind w:left="720"/>
    </w:pPr>
  </w:style>
  <w:style w:type="character" w:customStyle="1" w:styleId="Italic">
    <w:name w:val="Italic"/>
    <w:basedOn w:val="DefaultParagraphFont"/>
    <w:uiPriority w:val="1"/>
    <w:qFormat/>
    <w:rsid w:val="0035240E"/>
    <w:rPr>
      <w:i/>
    </w:rPr>
  </w:style>
  <w:style w:type="paragraph" w:customStyle="1" w:styleId="Opener">
    <w:name w:val="Opener"/>
    <w:basedOn w:val="Chapter"/>
    <w:qFormat/>
    <w:rsid w:val="004A47B2"/>
    <w:pPr>
      <w:spacing w:line="240" w:lineRule="auto"/>
    </w:pPr>
    <w:rPr>
      <w:rFonts w:ascii="Adobe Caslon Pro" w:hAnsi="Adobe Caslon Pro"/>
    </w:rPr>
  </w:style>
  <w:style w:type="paragraph" w:customStyle="1" w:styleId="Paragraph">
    <w:name w:val="Paragraph"/>
    <w:basedOn w:val="ListParagraph"/>
    <w:qFormat/>
    <w:rsid w:val="00AE53E5"/>
    <w:pPr>
      <w:spacing w:before="120" w:after="240" w:line="240" w:lineRule="auto"/>
      <w:ind w:left="0"/>
      <w:contextualSpacing w:val="0"/>
    </w:pPr>
    <w:rPr>
      <w:rFonts w:ascii="Adobe Caslon Pro" w:hAnsi="Adobe Caslon Pro" w:cstheme="minorHAnsi"/>
      <w:sz w:val="24"/>
      <w:szCs w:val="24"/>
    </w:rPr>
  </w:style>
  <w:style w:type="paragraph" w:customStyle="1" w:styleId="BulletL1">
    <w:name w:val="Bullet L1"/>
    <w:basedOn w:val="ListParagraph"/>
    <w:qFormat/>
    <w:rsid w:val="004A47B2"/>
    <w:pPr>
      <w:numPr>
        <w:numId w:val="5"/>
      </w:numPr>
      <w:spacing w:before="200" w:line="180" w:lineRule="auto"/>
    </w:pPr>
    <w:rPr>
      <w:rFonts w:ascii="Adobe Caslon Pro" w:hAnsi="Adobe Caslon Pro"/>
      <w:sz w:val="24"/>
      <w:szCs w:val="24"/>
    </w:rPr>
  </w:style>
  <w:style w:type="character" w:styleId="Hyperlink">
    <w:name w:val="Hyperlink"/>
    <w:basedOn w:val="DefaultParagraphFont"/>
    <w:uiPriority w:val="99"/>
    <w:unhideWhenUsed/>
    <w:rsid w:val="00B765AA"/>
    <w:rPr>
      <w:color w:val="0563C1" w:themeColor="hyperlink"/>
      <w:u w:val="single"/>
    </w:rPr>
  </w:style>
  <w:style w:type="paragraph" w:customStyle="1" w:styleId="NumberedListL1">
    <w:name w:val="Numbered List L1"/>
    <w:basedOn w:val="BulletL1"/>
    <w:qFormat/>
    <w:rsid w:val="00AE53E5"/>
    <w:pPr>
      <w:numPr>
        <w:numId w:val="11"/>
      </w:num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67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ocialintelligence.labinthewild.org/mit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questionwritertracker.com/quiz/61%20/Z4MK3TKB.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13</Pages>
  <Words>1350</Words>
  <Characters>7697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Szymanski</dc:creator>
  <cp:keywords/>
  <dc:description/>
  <cp:lastModifiedBy>Barb Mayfield</cp:lastModifiedBy>
  <cp:revision>9</cp:revision>
  <dcterms:created xsi:type="dcterms:W3CDTF">2020-07-03T14:37:00Z</dcterms:created>
  <dcterms:modified xsi:type="dcterms:W3CDTF">2021-03-30T20:02:00Z</dcterms:modified>
</cp:coreProperties>
</file>